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2F897" w14:textId="77777777" w:rsidR="00175FA7" w:rsidRPr="00152388" w:rsidRDefault="00175FA7" w:rsidP="00881DF1">
      <w:pPr>
        <w:rPr>
          <w:rFonts w:ascii="Noto Sans KR" w:eastAsia="Noto Sans KR" w:hAnsi="Noto Sans KR"/>
          <w:b/>
        </w:rPr>
      </w:pPr>
    </w:p>
    <w:p w14:paraId="2052F898" w14:textId="77777777" w:rsidR="000B3EF5" w:rsidRPr="00152388" w:rsidRDefault="000B3EF5" w:rsidP="00791272">
      <w:pPr>
        <w:rPr>
          <w:rFonts w:ascii="Noto Sans KR" w:eastAsia="Noto Sans KR" w:hAnsi="Noto Sans KR" w:cs="Arial"/>
          <w:b/>
          <w:sz w:val="32"/>
          <w:szCs w:val="32"/>
        </w:rPr>
      </w:pPr>
    </w:p>
    <w:p w14:paraId="2052F899" w14:textId="77777777" w:rsidR="000B3EF5" w:rsidRPr="00152388" w:rsidRDefault="000B3EF5" w:rsidP="00791272">
      <w:pPr>
        <w:rPr>
          <w:rFonts w:ascii="Noto Sans KR" w:eastAsia="Noto Sans KR" w:hAnsi="Noto Sans KR" w:cs="Arial"/>
          <w:b/>
          <w:sz w:val="32"/>
          <w:szCs w:val="32"/>
        </w:rPr>
      </w:pPr>
    </w:p>
    <w:p w14:paraId="2052F89A" w14:textId="77777777" w:rsidR="000B3EF5" w:rsidRPr="00152388" w:rsidRDefault="000B3EF5" w:rsidP="00791272">
      <w:pPr>
        <w:rPr>
          <w:rFonts w:ascii="Noto Sans KR" w:eastAsia="Noto Sans KR" w:hAnsi="Noto Sans KR" w:cs="Arial"/>
          <w:b/>
          <w:sz w:val="32"/>
          <w:szCs w:val="32"/>
        </w:rPr>
      </w:pPr>
    </w:p>
    <w:p w14:paraId="2052F89B" w14:textId="77777777" w:rsidR="00061DAF" w:rsidRPr="00152388" w:rsidRDefault="00061DAF" w:rsidP="00555E04">
      <w:pPr>
        <w:jc w:val="center"/>
        <w:rPr>
          <w:rFonts w:ascii="Noto Sans KR" w:eastAsia="Noto Sans KR" w:hAnsi="Noto Sans KR" w:cs="Arial"/>
          <w:b/>
          <w:sz w:val="96"/>
          <w:szCs w:val="96"/>
        </w:rPr>
      </w:pPr>
    </w:p>
    <w:p w14:paraId="2052F89C" w14:textId="6C7FB122" w:rsidR="00061DAF" w:rsidRPr="00152388" w:rsidRDefault="00061DAF" w:rsidP="00555E04">
      <w:pPr>
        <w:jc w:val="center"/>
        <w:rPr>
          <w:rFonts w:ascii="Noto Sans KR" w:eastAsia="Noto Sans KR" w:hAnsi="Noto Sans KR" w:cs="Arial"/>
          <w:b/>
          <w:sz w:val="96"/>
          <w:szCs w:val="96"/>
        </w:rPr>
      </w:pPr>
    </w:p>
    <w:p w14:paraId="2052F89D" w14:textId="77777777" w:rsidR="000B3EF5" w:rsidRPr="00152388" w:rsidRDefault="000B3EF5" w:rsidP="00555E04">
      <w:pPr>
        <w:jc w:val="center"/>
        <w:rPr>
          <w:rFonts w:ascii="Noto Sans KR" w:eastAsia="Noto Sans KR" w:hAnsi="Noto Sans KR" w:cs="Arial"/>
          <w:b/>
          <w:sz w:val="96"/>
          <w:szCs w:val="96"/>
        </w:rPr>
      </w:pPr>
      <w:r w:rsidRPr="00152388">
        <w:rPr>
          <w:rFonts w:ascii="Noto Sans KR" w:eastAsia="Noto Sans KR" w:hAnsi="Noto Sans KR" w:cs="Arial" w:hint="eastAsia"/>
          <w:sz w:val="96"/>
          <w:szCs w:val="96"/>
        </w:rPr>
        <w:t>[</w:t>
      </w:r>
      <w:r w:rsidR="00555E04" w:rsidRPr="00152388">
        <w:rPr>
          <w:rFonts w:ascii="Noto Sans KR" w:eastAsia="Noto Sans KR" w:hAnsi="Noto Sans KR" w:cs="Arial" w:hint="eastAsia"/>
          <w:sz w:val="96"/>
          <w:szCs w:val="96"/>
        </w:rPr>
        <w:t>윤리</w:t>
      </w:r>
      <w:r w:rsidR="00555E04" w:rsidRPr="00152388">
        <w:rPr>
          <w:rFonts w:ascii="Noto Sans KR" w:eastAsia="Noto Sans KR" w:hAnsi="Noto Sans KR" w:cs="바탕" w:hint="eastAsia"/>
          <w:sz w:val="96"/>
          <w:szCs w:val="96"/>
        </w:rPr>
        <w:t>규범</w:t>
      </w:r>
      <w:r w:rsidRPr="00152388">
        <w:rPr>
          <w:rFonts w:ascii="Noto Sans KR" w:eastAsia="Noto Sans KR" w:hAnsi="Noto Sans KR" w:cs="Arial" w:hint="eastAsia"/>
          <w:sz w:val="96"/>
          <w:szCs w:val="96"/>
        </w:rPr>
        <w:t>]</w:t>
      </w:r>
    </w:p>
    <w:p w14:paraId="2052F89E" w14:textId="77777777" w:rsidR="000B3EF5" w:rsidRPr="00152388" w:rsidRDefault="000B3EF5" w:rsidP="00791272">
      <w:pPr>
        <w:rPr>
          <w:rFonts w:ascii="Noto Sans KR" w:eastAsia="Noto Sans KR" w:hAnsi="Noto Sans KR" w:cs="Arial"/>
          <w:b/>
          <w:sz w:val="32"/>
          <w:szCs w:val="32"/>
        </w:rPr>
      </w:pPr>
    </w:p>
    <w:p w14:paraId="2052F89F" w14:textId="77777777" w:rsidR="000B3EF5" w:rsidRPr="00152388" w:rsidRDefault="000B3EF5">
      <w:pPr>
        <w:rPr>
          <w:rFonts w:ascii="Noto Sans KR" w:eastAsia="Noto Sans KR" w:hAnsi="Noto Sans KR" w:cs="Arial"/>
          <w:b/>
          <w:sz w:val="32"/>
          <w:szCs w:val="32"/>
        </w:rPr>
      </w:pPr>
      <w:r w:rsidRPr="00152388">
        <w:rPr>
          <w:rFonts w:ascii="Noto Sans KR" w:eastAsia="Noto Sans KR" w:hAnsi="Noto Sans KR" w:cs="Arial"/>
          <w:sz w:val="32"/>
          <w:szCs w:val="32"/>
        </w:rPr>
        <w:br w:type="page"/>
      </w:r>
    </w:p>
    <w:p w14:paraId="459A8130" w14:textId="77777777" w:rsidR="00187583" w:rsidRDefault="00187583" w:rsidP="00E53F7A">
      <w:pPr>
        <w:jc w:val="both"/>
        <w:rPr>
          <w:rFonts w:ascii="Noto Sans KR" w:eastAsia="Noto Sans KR" w:hAnsi="Noto Sans KR" w:cs="Arial"/>
          <w:b/>
          <w:sz w:val="28"/>
          <w:szCs w:val="28"/>
        </w:rPr>
      </w:pPr>
      <w:bookmarkStart w:id="0" w:name="_Hlk216868795"/>
    </w:p>
    <w:p w14:paraId="4C7688CB" w14:textId="77777777" w:rsidR="00D928F8" w:rsidRDefault="00D928F8" w:rsidP="00D928F8">
      <w:pPr>
        <w:jc w:val="center"/>
        <w:rPr>
          <w:rFonts w:asciiTheme="majorHAnsi" w:eastAsiaTheme="majorHAnsi" w:hAnsiTheme="majorHAnsi"/>
          <w:b/>
          <w:bCs/>
          <w:sz w:val="40"/>
          <w:szCs w:val="40"/>
        </w:rPr>
      </w:pPr>
      <w:r w:rsidRPr="00074502">
        <w:rPr>
          <w:rFonts w:asciiTheme="majorHAnsi" w:eastAsiaTheme="majorHAnsi" w:hAnsiTheme="majorHAnsi" w:hint="eastAsia"/>
          <w:b/>
          <w:bCs/>
          <w:sz w:val="40"/>
          <w:szCs w:val="40"/>
        </w:rPr>
        <w:t>윤리규범</w:t>
      </w:r>
    </w:p>
    <w:p w14:paraId="7A6AC196" w14:textId="77777777" w:rsidR="00D928F8" w:rsidRPr="00074502" w:rsidRDefault="00D928F8" w:rsidP="00D928F8">
      <w:pPr>
        <w:jc w:val="center"/>
        <w:rPr>
          <w:rFonts w:asciiTheme="majorHAnsi" w:eastAsiaTheme="majorHAnsi" w:hAnsiTheme="majorHAnsi"/>
          <w:b/>
          <w:bCs/>
          <w:sz w:val="40"/>
          <w:szCs w:val="40"/>
        </w:rPr>
      </w:pPr>
    </w:p>
    <w:p w14:paraId="6C91A2A2" w14:textId="77777777" w:rsidR="00D928F8" w:rsidRDefault="00D928F8" w:rsidP="00D928F8">
      <w:pPr>
        <w:jc w:val="center"/>
        <w:rPr>
          <w:rFonts w:asciiTheme="majorHAnsi" w:eastAsiaTheme="majorHAnsi" w:hAnsiTheme="majorHAnsi" w:cs="Arial"/>
          <w:b/>
          <w:sz w:val="32"/>
          <w:szCs w:val="32"/>
        </w:rPr>
      </w:pPr>
      <w:proofErr w:type="gramStart"/>
      <w:r w:rsidRPr="00074502">
        <w:rPr>
          <w:rFonts w:asciiTheme="majorHAnsi" w:eastAsiaTheme="majorHAnsi" w:hAnsiTheme="majorHAnsi" w:cs="Arial" w:hint="eastAsia"/>
          <w:b/>
          <w:sz w:val="32"/>
          <w:szCs w:val="32"/>
        </w:rPr>
        <w:t>전</w:t>
      </w:r>
      <w:r>
        <w:rPr>
          <w:rFonts w:asciiTheme="majorHAnsi" w:eastAsiaTheme="majorHAnsi" w:hAnsiTheme="majorHAnsi" w:cs="Arial" w:hint="eastAsia"/>
          <w:b/>
          <w:sz w:val="32"/>
          <w:szCs w:val="32"/>
        </w:rPr>
        <w:t xml:space="preserve">  </w:t>
      </w:r>
      <w:r w:rsidRPr="00074502">
        <w:rPr>
          <w:rFonts w:asciiTheme="majorHAnsi" w:eastAsiaTheme="majorHAnsi" w:hAnsiTheme="majorHAnsi" w:cs="Arial" w:hint="eastAsia"/>
          <w:b/>
          <w:sz w:val="32"/>
          <w:szCs w:val="32"/>
        </w:rPr>
        <w:t>문</w:t>
      </w:r>
      <w:proofErr w:type="gramEnd"/>
    </w:p>
    <w:p w14:paraId="2A190688" w14:textId="77777777" w:rsidR="00D928F8" w:rsidRPr="00074502" w:rsidRDefault="00D928F8" w:rsidP="00EB334F">
      <w:pPr>
        <w:spacing w:line="276" w:lineRule="auto"/>
        <w:jc w:val="center"/>
        <w:rPr>
          <w:rFonts w:asciiTheme="majorHAnsi" w:eastAsiaTheme="majorHAnsi" w:hAnsiTheme="majorHAnsi" w:cs="Arial"/>
          <w:b/>
          <w:sz w:val="32"/>
          <w:szCs w:val="32"/>
        </w:rPr>
      </w:pPr>
    </w:p>
    <w:p w14:paraId="143C4983" w14:textId="6E65055D" w:rsidR="005A7A6B" w:rsidRPr="005A7A6B" w:rsidRDefault="005A7A6B" w:rsidP="00EB334F">
      <w:pPr>
        <w:spacing w:line="276" w:lineRule="auto"/>
        <w:jc w:val="both"/>
        <w:rPr>
          <w:rFonts w:asciiTheme="majorHAnsi" w:eastAsiaTheme="majorHAnsi" w:hAnsiTheme="majorHAnsi"/>
          <w:sz w:val="28"/>
          <w:szCs w:val="28"/>
        </w:rPr>
      </w:pPr>
      <w:r w:rsidRPr="005A7A6B">
        <w:rPr>
          <w:rFonts w:asciiTheme="majorHAnsi" w:eastAsiaTheme="majorHAnsi" w:hAnsiTheme="majorHAnsi" w:hint="eastAsia"/>
          <w:sz w:val="28"/>
          <w:szCs w:val="28"/>
        </w:rPr>
        <w:t xml:space="preserve">두산은 </w:t>
      </w:r>
      <w:r w:rsidR="006213CC">
        <w:rPr>
          <w:rFonts w:asciiTheme="majorHAnsi" w:eastAsiaTheme="majorHAnsi" w:hAnsiTheme="majorHAnsi" w:hint="eastAsia"/>
          <w:sz w:val="28"/>
          <w:szCs w:val="28"/>
        </w:rPr>
        <w:t xml:space="preserve">인재, </w:t>
      </w:r>
      <w:r w:rsidRPr="005A7A6B">
        <w:rPr>
          <w:rFonts w:asciiTheme="majorHAnsi" w:eastAsiaTheme="majorHAnsi" w:hAnsiTheme="majorHAnsi" w:hint="eastAsia"/>
          <w:sz w:val="28"/>
          <w:szCs w:val="28"/>
        </w:rPr>
        <w:t>정직과 투명성,</w:t>
      </w:r>
      <w:r w:rsidR="00B36AC2">
        <w:rPr>
          <w:rFonts w:asciiTheme="majorHAnsi" w:eastAsiaTheme="majorHAnsi" w:hAnsiTheme="majorHAnsi" w:hint="eastAsia"/>
          <w:sz w:val="28"/>
          <w:szCs w:val="28"/>
        </w:rPr>
        <w:t xml:space="preserve"> </w:t>
      </w:r>
      <w:r w:rsidR="00B36AC2">
        <w:rPr>
          <w:rFonts w:asciiTheme="majorHAnsi" w:eastAsiaTheme="majorHAnsi" w:hAnsiTheme="majorHAnsi"/>
          <w:sz w:val="28"/>
          <w:szCs w:val="28"/>
        </w:rPr>
        <w:t>인화</w:t>
      </w:r>
      <w:r w:rsidR="00B36AC2">
        <w:rPr>
          <w:rFonts w:asciiTheme="majorHAnsi" w:eastAsiaTheme="majorHAnsi" w:hAnsiTheme="majorHAnsi" w:hint="eastAsia"/>
          <w:sz w:val="28"/>
          <w:szCs w:val="28"/>
        </w:rPr>
        <w:t>,</w:t>
      </w:r>
      <w:r w:rsidRPr="005A7A6B">
        <w:rPr>
          <w:rFonts w:asciiTheme="majorHAnsi" w:eastAsiaTheme="majorHAnsi" w:hAnsiTheme="majorHAnsi" w:hint="eastAsia"/>
          <w:sz w:val="28"/>
          <w:szCs w:val="28"/>
        </w:rPr>
        <w:t xml:space="preserve"> Passion for Excellence, 사회적 책임을 핵심 가치로 하는 두산 Credo를 통해 사람과 사업의 지속적인 성장을 추구하고 있습니다. 두산 윤리규범은 두산 Credo의 핵심 가치를 실현하기 위하여 두산인이 윤리적, 법적인 관점에서 지켜야 할 구체적인 행동 규범입니다. 모든 두산인은 두산 윤리규범을 적극적으로 실천함으로써 두산 Credo가 지향하는 경영목표 달성을 위한 책임과 의무를 </w:t>
      </w:r>
      <w:r>
        <w:rPr>
          <w:rFonts w:asciiTheme="majorHAnsi" w:eastAsiaTheme="majorHAnsi" w:hAnsiTheme="majorHAnsi" w:hint="eastAsia"/>
          <w:sz w:val="28"/>
          <w:szCs w:val="28"/>
        </w:rPr>
        <w:t>성실히 이행</w:t>
      </w:r>
      <w:r w:rsidRPr="005A7A6B">
        <w:rPr>
          <w:rFonts w:asciiTheme="majorHAnsi" w:eastAsiaTheme="majorHAnsi" w:hAnsiTheme="majorHAnsi" w:hint="eastAsia"/>
          <w:sz w:val="28"/>
          <w:szCs w:val="28"/>
        </w:rPr>
        <w:t>하도록 합니다.</w:t>
      </w:r>
    </w:p>
    <w:p w14:paraId="630D4971" w14:textId="77777777" w:rsidR="00D928F8" w:rsidRPr="00074502" w:rsidRDefault="00D928F8" w:rsidP="00EB334F">
      <w:pPr>
        <w:spacing w:line="276" w:lineRule="auto"/>
        <w:ind w:firstLine="255"/>
        <w:jc w:val="both"/>
        <w:rPr>
          <w:rFonts w:asciiTheme="majorHAnsi" w:eastAsiaTheme="majorHAnsi" w:hAnsiTheme="majorHAnsi"/>
          <w:sz w:val="28"/>
          <w:szCs w:val="28"/>
        </w:rPr>
      </w:pPr>
    </w:p>
    <w:p w14:paraId="0FC752FD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6CC76CB4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/>
          <w:b/>
          <w:bCs/>
          <w:sz w:val="28"/>
          <w:szCs w:val="28"/>
        </w:rPr>
      </w:pPr>
      <w:r w:rsidRPr="00074502">
        <w:rPr>
          <w:rFonts w:asciiTheme="majorHAnsi" w:eastAsiaTheme="majorHAnsi" w:hAnsiTheme="majorHAnsi" w:hint="eastAsia"/>
          <w:b/>
          <w:bCs/>
          <w:sz w:val="28"/>
          <w:szCs w:val="28"/>
        </w:rPr>
        <w:t xml:space="preserve">두산인은 </w:t>
      </w:r>
      <w:r w:rsidRPr="00074502">
        <w:rPr>
          <w:rFonts w:asciiTheme="majorHAnsi" w:eastAsiaTheme="majorHAnsi" w:hAnsiTheme="majorHAnsi"/>
          <w:b/>
          <w:bCs/>
          <w:sz w:val="28"/>
          <w:szCs w:val="28"/>
        </w:rPr>
        <w:t>‘정직과 투명성’</w:t>
      </w:r>
      <w:r w:rsidRPr="00074502">
        <w:rPr>
          <w:rFonts w:asciiTheme="majorHAnsi" w:eastAsiaTheme="majorHAnsi" w:hAnsiTheme="majorHAnsi" w:hint="eastAsia"/>
          <w:b/>
          <w:bCs/>
          <w:sz w:val="28"/>
          <w:szCs w:val="28"/>
        </w:rPr>
        <w:t>을 준수합니다.</w:t>
      </w:r>
    </w:p>
    <w:p w14:paraId="39A22975" w14:textId="77777777" w:rsidR="00D928F8" w:rsidRPr="00074502" w:rsidRDefault="00D928F8" w:rsidP="00EB334F">
      <w:pPr>
        <w:spacing w:line="276" w:lineRule="auto"/>
        <w:ind w:firstLine="255"/>
        <w:jc w:val="both"/>
        <w:rPr>
          <w:rFonts w:asciiTheme="majorHAnsi" w:eastAsiaTheme="majorHAnsi" w:hAnsiTheme="majorHAnsi"/>
          <w:sz w:val="28"/>
          <w:szCs w:val="28"/>
        </w:rPr>
      </w:pPr>
    </w:p>
    <w:p w14:paraId="1D1D2EEB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국가와 지역사회의 구성원으로서 법규를 준수하며</w:t>
      </w:r>
      <w:r>
        <w:rPr>
          <w:rFonts w:asciiTheme="majorHAnsi" w:eastAsiaTheme="majorHAnsi" w:hAnsiTheme="majorHAnsi" w:cs="Arial" w:hint="eastAsia"/>
          <w:sz w:val="28"/>
          <w:szCs w:val="28"/>
        </w:rPr>
        <w:t>,</w:t>
      </w: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 글로벌 사회의 일원으로서 사업을 영위하는 국가의 법률과 국제적으로 통용되는 제반 법규</w:t>
      </w:r>
      <w:r>
        <w:rPr>
          <w:rFonts w:asciiTheme="majorHAnsi" w:eastAsiaTheme="majorHAnsi" w:hAnsiTheme="majorHAnsi" w:cs="Arial" w:hint="eastAsia"/>
          <w:sz w:val="28"/>
          <w:szCs w:val="28"/>
        </w:rPr>
        <w:t xml:space="preserve"> 및</w:t>
      </w: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 조약을 준수합니다. </w:t>
      </w:r>
    </w:p>
    <w:p w14:paraId="039DB6CE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반부패·반뇌물 관련 법령과 국제적으로 적용되는 기준을 준수합니다.</w:t>
      </w:r>
      <w:r w:rsidRPr="00074502">
        <w:rPr>
          <w:rFonts w:asciiTheme="majorHAnsi" w:eastAsiaTheme="majorHAnsi" w:hAnsiTheme="majorHAnsi" w:cs="Arial"/>
          <w:sz w:val="28"/>
          <w:szCs w:val="28"/>
        </w:rPr>
        <w:t xml:space="preserve"> </w:t>
      </w:r>
    </w:p>
    <w:p w14:paraId="547AB09C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바탕" w:hint="eastAsia"/>
          <w:sz w:val="28"/>
          <w:szCs w:val="28"/>
        </w:rPr>
        <w:lastRenderedPageBreak/>
        <w:t>두산인은 회사 업무 관련 자료 및 재무 관련 기록을 관련 법령, 회계기준 및 내부규정에 따라 정확하게 작성하고 관리합니다.</w:t>
      </w:r>
    </w:p>
    <w:p w14:paraId="01D63E39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바탕" w:hint="eastAsia"/>
          <w:sz w:val="28"/>
          <w:szCs w:val="28"/>
        </w:rPr>
        <w:t>두산인은 공시 관련 법령</w:t>
      </w:r>
      <w:r>
        <w:rPr>
          <w:rFonts w:asciiTheme="majorHAnsi" w:eastAsiaTheme="majorHAnsi" w:hAnsiTheme="majorHAnsi" w:cs="바탕" w:hint="eastAsia"/>
          <w:sz w:val="28"/>
          <w:szCs w:val="28"/>
        </w:rPr>
        <w:t>과 기준</w:t>
      </w:r>
      <w:r w:rsidRPr="00074502">
        <w:rPr>
          <w:rFonts w:asciiTheme="majorHAnsi" w:eastAsiaTheme="majorHAnsi" w:hAnsiTheme="majorHAnsi" w:cs="바탕" w:hint="eastAsia"/>
          <w:sz w:val="28"/>
          <w:szCs w:val="28"/>
        </w:rPr>
        <w:t>에 따라 기업활동, 주요경영사항 등에 대한 정확한 정보를 적시에 공개합니다.</w:t>
      </w:r>
    </w:p>
    <w:p w14:paraId="131DB341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두산인은 자유경쟁의 원칙에 따라 공정하게 경쟁하며, 공정거래 관련 법령을 준수합니다. </w:t>
      </w:r>
    </w:p>
    <w:p w14:paraId="75726DF9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두산인은 </w:t>
      </w:r>
      <w:r w:rsidRPr="00074502">
        <w:rPr>
          <w:rFonts w:asciiTheme="majorHAnsi" w:eastAsiaTheme="majorHAnsi" w:hAnsiTheme="majorHAnsi" w:cs="바탕" w:hint="eastAsia"/>
          <w:sz w:val="28"/>
          <w:szCs w:val="28"/>
        </w:rPr>
        <w:t>회사와 이해가 상충될 수 있는 일체의 행위를 하지 않습니다.</w:t>
      </w:r>
    </w:p>
    <w:p w14:paraId="41F1E47D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두산인은 회사의 자산을 </w:t>
      </w:r>
      <w:r w:rsidRPr="00074502">
        <w:rPr>
          <w:rFonts w:asciiTheme="majorHAnsi" w:eastAsiaTheme="majorHAnsi" w:hAnsiTheme="majorHAnsi" w:cs="바탕" w:hint="eastAsia"/>
          <w:sz w:val="28"/>
          <w:szCs w:val="28"/>
        </w:rPr>
        <w:t>보호하고, 적법한 사업목적으로만 사용합니다.</w:t>
      </w:r>
    </w:p>
    <w:p w14:paraId="77D77323" w14:textId="1CD77958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두산인은 </w:t>
      </w:r>
      <w:r w:rsidR="00EE396B">
        <w:rPr>
          <w:rFonts w:asciiTheme="majorHAnsi" w:eastAsiaTheme="majorHAnsi" w:hAnsiTheme="majorHAnsi" w:cs="Arial" w:hint="eastAsia"/>
          <w:sz w:val="28"/>
          <w:szCs w:val="28"/>
        </w:rPr>
        <w:t xml:space="preserve">회사 내부 심의기구의 의결에 따라 투명하고 적정하게 기부금을 출연하며, 회사의 자산을 이용한 정치적 목적의 기부, 후원 등을 하지 않습니다. </w:t>
      </w:r>
    </w:p>
    <w:p w14:paraId="1F68FCDA" w14:textId="77777777" w:rsidR="00D928F8" w:rsidRPr="00074502" w:rsidRDefault="00D928F8" w:rsidP="00EB334F">
      <w:pPr>
        <w:pStyle w:val="a3"/>
        <w:numPr>
          <w:ilvl w:val="0"/>
          <w:numId w:val="1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노동 관련 법령을 준수하고, 아동노동 및 강제노동은 어떠한 경우에도 용납하지 않습니다.</w:t>
      </w:r>
    </w:p>
    <w:p w14:paraId="19B909D8" w14:textId="77777777" w:rsidR="00D928F8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33582B10" w14:textId="77777777" w:rsidR="00EB334F" w:rsidRPr="00074502" w:rsidRDefault="00EB334F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6ABB645B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 xml:space="preserve">두산인은 </w:t>
      </w:r>
      <w:r w:rsidRPr="00074502">
        <w:rPr>
          <w:rFonts w:asciiTheme="majorHAnsi" w:eastAsiaTheme="majorHAnsi" w:hAnsiTheme="majorHAnsi" w:cs="Arial"/>
          <w:b/>
          <w:sz w:val="28"/>
          <w:szCs w:val="28"/>
        </w:rPr>
        <w:t>‘</w:t>
      </w: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>인화</w:t>
      </w:r>
      <w:r w:rsidRPr="00074502">
        <w:rPr>
          <w:rFonts w:asciiTheme="majorHAnsi" w:eastAsiaTheme="majorHAnsi" w:hAnsiTheme="majorHAnsi" w:cs="Arial"/>
          <w:b/>
          <w:sz w:val="28"/>
          <w:szCs w:val="28"/>
        </w:rPr>
        <w:t>’</w:t>
      </w: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 xml:space="preserve">를 실천합니다. </w:t>
      </w:r>
    </w:p>
    <w:p w14:paraId="3205DC70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25E68550" w14:textId="2BE25184" w:rsidR="00D928F8" w:rsidRPr="008520EA" w:rsidRDefault="00D928F8" w:rsidP="00EB334F">
      <w:pPr>
        <w:pStyle w:val="a3"/>
        <w:numPr>
          <w:ilvl w:val="2"/>
          <w:numId w:val="2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>
        <w:rPr>
          <w:rFonts w:asciiTheme="majorHAnsi" w:eastAsiaTheme="majorHAnsi" w:hAnsiTheme="majorHAnsi" w:cs="Arial" w:hint="eastAsia"/>
          <w:bCs/>
          <w:sz w:val="28"/>
          <w:szCs w:val="28"/>
        </w:rPr>
        <w:t xml:space="preserve">두산인은 </w:t>
      </w:r>
      <w:r w:rsidR="006213CC">
        <w:rPr>
          <w:rFonts w:asciiTheme="majorHAnsi" w:eastAsiaTheme="majorHAnsi" w:hAnsiTheme="majorHAnsi" w:cs="Arial" w:hint="eastAsia"/>
          <w:bCs/>
          <w:sz w:val="28"/>
          <w:szCs w:val="28"/>
        </w:rPr>
        <w:t xml:space="preserve">국제 인권 기준 및 규범 등에 따라 </w:t>
      </w:r>
      <w:r>
        <w:rPr>
          <w:rFonts w:asciiTheme="majorHAnsi" w:eastAsiaTheme="majorHAnsi" w:hAnsiTheme="majorHAnsi" w:cs="Arial" w:hint="eastAsia"/>
          <w:bCs/>
          <w:sz w:val="28"/>
          <w:szCs w:val="28"/>
        </w:rPr>
        <w:t>개인의 인권과 다양성을 인정하고 존중합니다.</w:t>
      </w:r>
    </w:p>
    <w:p w14:paraId="179512A0" w14:textId="77777777" w:rsidR="00D928F8" w:rsidRPr="00074502" w:rsidRDefault="00D928F8" w:rsidP="00EB334F">
      <w:pPr>
        <w:pStyle w:val="a3"/>
        <w:numPr>
          <w:ilvl w:val="2"/>
          <w:numId w:val="2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합리적인 이유 없는 차별을 하지 않습니다.</w:t>
      </w:r>
    </w:p>
    <w:p w14:paraId="4CF83F51" w14:textId="77777777" w:rsidR="00D928F8" w:rsidRPr="00074502" w:rsidRDefault="00D928F8" w:rsidP="00EB334F">
      <w:pPr>
        <w:pStyle w:val="a3"/>
        <w:numPr>
          <w:ilvl w:val="2"/>
          <w:numId w:val="2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lastRenderedPageBreak/>
        <w:t xml:space="preserve">두산인은 </w:t>
      </w:r>
      <w:r w:rsidRPr="00074502">
        <w:rPr>
          <w:rFonts w:asciiTheme="majorHAnsi" w:eastAsiaTheme="majorHAnsi" w:hAnsiTheme="majorHAnsi" w:cs="바탕" w:hint="eastAsia"/>
          <w:sz w:val="28"/>
          <w:szCs w:val="28"/>
        </w:rPr>
        <w:t>인화의 정신에 위배되는</w:t>
      </w:r>
      <w:r w:rsidRPr="00074502">
        <w:rPr>
          <w:rFonts w:asciiTheme="majorHAnsi" w:eastAsiaTheme="majorHAnsi" w:hAnsiTheme="majorHAnsi" w:cs="Arial" w:hint="eastAsia"/>
          <w:sz w:val="28"/>
          <w:szCs w:val="28"/>
        </w:rPr>
        <w:t xml:space="preserve"> 폭언, 폭력, 성희롱 등 부적절한 언어나 행동을 용납하지 않습니다.  </w:t>
      </w:r>
    </w:p>
    <w:p w14:paraId="6AA1F34B" w14:textId="77777777" w:rsidR="00D928F8" w:rsidRPr="00074502" w:rsidRDefault="00D928F8" w:rsidP="00EB334F">
      <w:pPr>
        <w:pStyle w:val="a3"/>
        <w:numPr>
          <w:ilvl w:val="2"/>
          <w:numId w:val="2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합</w:t>
      </w:r>
      <w:r w:rsidRPr="00074502">
        <w:rPr>
          <w:rFonts w:asciiTheme="majorHAnsi" w:eastAsiaTheme="majorHAnsi" w:hAnsiTheme="majorHAnsi" w:cs="바탕" w:hint="eastAsia"/>
          <w:sz w:val="28"/>
          <w:szCs w:val="28"/>
        </w:rPr>
        <w:t>리적이고 공정한 기준과 원칙에 따라 인재를 확보, 선발, 배치, 평가하고 양성합니다.</w:t>
      </w:r>
      <w:r w:rsidRPr="00074502">
        <w:rPr>
          <w:rFonts w:asciiTheme="majorHAnsi" w:eastAsiaTheme="majorHAnsi" w:hAnsiTheme="majorHAnsi" w:cs="Arial" w:hint="eastAsia"/>
          <w:sz w:val="28"/>
          <w:szCs w:val="28"/>
        </w:rPr>
        <w:tab/>
      </w:r>
    </w:p>
    <w:p w14:paraId="61FF8186" w14:textId="77777777" w:rsidR="00D928F8" w:rsidRPr="00074502" w:rsidRDefault="00D928F8" w:rsidP="00EB334F">
      <w:pPr>
        <w:pStyle w:val="a3"/>
        <w:numPr>
          <w:ilvl w:val="2"/>
          <w:numId w:val="2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sz w:val="28"/>
          <w:szCs w:val="28"/>
        </w:rPr>
        <w:t>두산인은 일과 삶의 조화로운 균형을 통해 개인과 회사의 발전을 함께 추구합니다.</w:t>
      </w:r>
    </w:p>
    <w:p w14:paraId="2218E67F" w14:textId="77777777" w:rsidR="00D928F8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56E4542A" w14:textId="77777777" w:rsidR="00EB334F" w:rsidRPr="00074502" w:rsidRDefault="00EB334F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304F506F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 xml:space="preserve">두산인은 </w:t>
      </w:r>
      <w:r w:rsidRPr="00074502">
        <w:rPr>
          <w:rFonts w:asciiTheme="majorHAnsi" w:eastAsiaTheme="majorHAnsi" w:hAnsiTheme="majorHAnsi" w:cs="Arial"/>
          <w:b/>
          <w:sz w:val="28"/>
          <w:szCs w:val="28"/>
        </w:rPr>
        <w:t>‘</w:t>
      </w: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>사회적 책임</w:t>
      </w:r>
      <w:r w:rsidRPr="00074502">
        <w:rPr>
          <w:rFonts w:asciiTheme="majorHAnsi" w:eastAsiaTheme="majorHAnsi" w:hAnsiTheme="majorHAnsi" w:cs="Arial"/>
          <w:b/>
          <w:sz w:val="28"/>
          <w:szCs w:val="28"/>
        </w:rPr>
        <w:t>’</w:t>
      </w:r>
      <w:r w:rsidRPr="00074502">
        <w:rPr>
          <w:rFonts w:asciiTheme="majorHAnsi" w:eastAsiaTheme="majorHAnsi" w:hAnsiTheme="majorHAnsi" w:cs="Arial" w:hint="eastAsia"/>
          <w:b/>
          <w:sz w:val="28"/>
          <w:szCs w:val="28"/>
        </w:rPr>
        <w:t xml:space="preserve">을 이행합니다. </w:t>
      </w:r>
    </w:p>
    <w:p w14:paraId="6DCD71F0" w14:textId="77777777" w:rsidR="00D928F8" w:rsidRPr="00074502" w:rsidRDefault="00D928F8" w:rsidP="00EB334F">
      <w:pPr>
        <w:spacing w:line="276" w:lineRule="auto"/>
        <w:jc w:val="both"/>
        <w:rPr>
          <w:rFonts w:asciiTheme="majorHAnsi" w:eastAsiaTheme="majorHAnsi" w:hAnsiTheme="majorHAnsi" w:cs="Arial"/>
          <w:b/>
          <w:sz w:val="28"/>
          <w:szCs w:val="28"/>
        </w:rPr>
      </w:pPr>
    </w:p>
    <w:p w14:paraId="7D98E631" w14:textId="77777777" w:rsidR="00D928F8" w:rsidRPr="00074502" w:rsidRDefault="00D928F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Theme="majorHAnsi" w:eastAsiaTheme="majorHAnsi" w:hAnsiTheme="majorHAnsi" w:cs="바탕"/>
          <w:sz w:val="28"/>
          <w:szCs w:val="28"/>
        </w:rPr>
      </w:pPr>
      <w:r w:rsidRPr="00074502">
        <w:rPr>
          <w:rFonts w:asciiTheme="majorHAnsi" w:eastAsiaTheme="majorHAnsi" w:hAnsiTheme="majorHAnsi" w:cs="바탕" w:hint="eastAsia"/>
          <w:sz w:val="28"/>
          <w:szCs w:val="28"/>
        </w:rPr>
        <w:t xml:space="preserve">두산인은 각국의 환경, 보건, 안전 관련 법령과 국제 조약을 준수하고, 친환경적 성장을 추구합니다. </w:t>
      </w:r>
    </w:p>
    <w:bookmarkEnd w:id="0"/>
    <w:p w14:paraId="6DC3D61E" w14:textId="77777777" w:rsidR="00D928F8" w:rsidRPr="00074502" w:rsidRDefault="00D928F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Cs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bCs/>
          <w:sz w:val="28"/>
          <w:szCs w:val="28"/>
        </w:rPr>
        <w:t xml:space="preserve">두산인은 근무환경을 안전하게 유지하고, 나아가 고객 및 지역사회의 안전을 보호합니다. </w:t>
      </w:r>
    </w:p>
    <w:p w14:paraId="0CFA2188" w14:textId="77777777" w:rsidR="00D928F8" w:rsidRPr="00074502" w:rsidRDefault="00D928F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Cs/>
          <w:sz w:val="28"/>
          <w:szCs w:val="28"/>
        </w:rPr>
      </w:pPr>
      <w:r w:rsidRPr="00074502">
        <w:rPr>
          <w:rFonts w:asciiTheme="majorHAnsi" w:eastAsiaTheme="majorHAnsi" w:hAnsiTheme="majorHAnsi" w:cs="Arial" w:hint="eastAsia"/>
          <w:bCs/>
          <w:sz w:val="28"/>
          <w:szCs w:val="28"/>
        </w:rPr>
        <w:t>두산인은 고객의 의견을 존중하고, 고객에게 제품 및 서비스에 대한 진실되고 정확한 정보를 제공합니다.</w:t>
      </w:r>
    </w:p>
    <w:p w14:paraId="72E50FC8" w14:textId="77777777" w:rsidR="00D928F8" w:rsidRPr="00074502" w:rsidRDefault="00D928F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/>
          <w:sz w:val="28"/>
          <w:szCs w:val="28"/>
        </w:rPr>
      </w:pPr>
      <w:r w:rsidRPr="00074502">
        <w:rPr>
          <w:rFonts w:asciiTheme="majorHAnsi" w:eastAsiaTheme="majorHAnsi" w:hAnsiTheme="majorHAnsi" w:cs="바탕" w:hint="eastAsia"/>
          <w:sz w:val="28"/>
          <w:szCs w:val="28"/>
        </w:rPr>
        <w:t>두산인은 합리적인 투자와 효율적인 경영활동을 통해 기업의 가치와 주주의 가치가 동시에 증대되도록 노력하고, 주주의 정당한 권리를 존중합니다.</w:t>
      </w:r>
    </w:p>
    <w:p w14:paraId="589B6065" w14:textId="77777777" w:rsidR="00D928F8" w:rsidRPr="00074502" w:rsidRDefault="00D928F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Theme="majorHAnsi" w:eastAsiaTheme="majorHAnsi" w:hAnsiTheme="majorHAnsi" w:cs="Arial"/>
          <w:bCs/>
          <w:sz w:val="28"/>
          <w:szCs w:val="28"/>
        </w:rPr>
      </w:pPr>
      <w:r w:rsidRPr="00074502">
        <w:rPr>
          <w:rFonts w:asciiTheme="majorHAnsi" w:eastAsiaTheme="majorHAnsi" w:hAnsiTheme="majorHAnsi" w:cs="Arial"/>
          <w:bCs/>
          <w:sz w:val="28"/>
          <w:szCs w:val="28"/>
        </w:rPr>
        <w:t>두산인은 협력사를 동반성장의 파트너로 인식하고, 공정하고 투명한 거래를 통해 상호 발전을 추구합니다.</w:t>
      </w:r>
    </w:p>
    <w:p w14:paraId="60D23D24" w14:textId="133113B5" w:rsidR="00A97A71" w:rsidRPr="002B1C32" w:rsidRDefault="000F0C58" w:rsidP="003772D7">
      <w:pPr>
        <w:pStyle w:val="a3"/>
        <w:numPr>
          <w:ilvl w:val="0"/>
          <w:numId w:val="3"/>
        </w:numPr>
        <w:spacing w:line="276" w:lineRule="auto"/>
        <w:ind w:leftChars="0"/>
        <w:jc w:val="both"/>
        <w:rPr>
          <w:rFonts w:ascii="윤고딕130" w:eastAsia="윤고딕130" w:hAnsi="Arial" w:cs="Arial"/>
          <w:bCs/>
          <w:sz w:val="28"/>
          <w:szCs w:val="28"/>
        </w:rPr>
      </w:pPr>
      <w:r w:rsidRPr="002B1C32">
        <w:rPr>
          <w:rFonts w:ascii="윤고딕130" w:eastAsia="윤고딕130" w:hAnsi="Arial" w:cs="Arial"/>
          <w:bCs/>
          <w:sz w:val="28"/>
          <w:szCs w:val="28"/>
        </w:rPr>
        <w:br w:type="page"/>
      </w:r>
    </w:p>
    <w:p w14:paraId="2052F925" w14:textId="29F61A03" w:rsidR="00570EE4" w:rsidRPr="003A62B2" w:rsidRDefault="00570EE4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3A62B2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정직, 투명한 업무 수행을 위한 지침</w:t>
      </w:r>
    </w:p>
    <w:p w14:paraId="2052F92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27" w14:textId="77777777" w:rsidR="0072490D" w:rsidRPr="00152388" w:rsidRDefault="007249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2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목적</w:t>
      </w:r>
    </w:p>
    <w:p w14:paraId="2052F92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윤리규범에서 정하고 있는 정직하고 투명한 업무 수행에 관한 구체적인 사항을 정함을 목적으로 한다.</w:t>
      </w:r>
    </w:p>
    <w:p w14:paraId="2052F92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2B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정의</w:t>
      </w:r>
    </w:p>
    <w:p w14:paraId="2052F92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사용하는 용어의 뜻은 아래와 같다.</w:t>
      </w:r>
    </w:p>
    <w:p w14:paraId="2052F92D" w14:textId="78602936" w:rsidR="00570EE4" w:rsidRPr="00B00072" w:rsidRDefault="00570EE4" w:rsidP="003772D7">
      <w:pPr>
        <w:pStyle w:val="a3"/>
        <w:numPr>
          <w:ilvl w:val="7"/>
          <w:numId w:val="26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B00072">
        <w:rPr>
          <w:rFonts w:ascii="Noto Sans KR" w:eastAsia="Noto Sans KR" w:hAnsi="Noto Sans KR" w:cs="굴림" w:hint="eastAsia"/>
          <w:kern w:val="0"/>
          <w:sz w:val="28"/>
          <w:szCs w:val="28"/>
        </w:rPr>
        <w:t>“직무관련자”란 임직원이 담당하는 업무와 관련되는 자로서 다음에 해당하는 개인 또는 단체를 말한다.</w:t>
      </w:r>
    </w:p>
    <w:p w14:paraId="6355C149" w14:textId="77777777" w:rsidR="00B00072" w:rsidRPr="00B00072" w:rsidRDefault="00570EE4" w:rsidP="003772D7">
      <w:pPr>
        <w:pStyle w:val="a3"/>
        <w:numPr>
          <w:ilvl w:val="5"/>
          <w:numId w:val="27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B00072">
        <w:rPr>
          <w:rFonts w:ascii="Noto Sans KR" w:eastAsia="Noto Sans KR" w:hAnsi="Noto Sans KR" w:cs="굴림" w:hint="eastAsia"/>
          <w:kern w:val="0"/>
          <w:sz w:val="28"/>
          <w:szCs w:val="28"/>
        </w:rPr>
        <w:t>회사의 사업, 정책 등에 관한 결정 또는 집행으로 인하여 직</w:t>
      </w:r>
      <w:r w:rsidR="008444AC" w:rsidRPr="003726E5">
        <w:rPr>
          <w:rFonts w:hint="eastAsia"/>
          <w:b/>
          <w:sz w:val="20"/>
          <w:szCs w:val="20"/>
        </w:rPr>
        <w:sym w:font="Wingdings" w:char="F09F"/>
      </w:r>
      <w:r w:rsidRPr="00B00072">
        <w:rPr>
          <w:rFonts w:ascii="Noto Sans KR" w:eastAsia="Noto Sans KR" w:hAnsi="Noto Sans KR" w:cs="굴림" w:hint="eastAsia"/>
          <w:kern w:val="0"/>
          <w:sz w:val="28"/>
          <w:szCs w:val="28"/>
        </w:rPr>
        <w:t>간접적으로 이익 또는 불이익을 받는 개인 또는 단체</w:t>
      </w:r>
    </w:p>
    <w:p w14:paraId="2052F92F" w14:textId="25673188" w:rsidR="00570EE4" w:rsidRPr="00B00072" w:rsidRDefault="00570EE4" w:rsidP="003772D7">
      <w:pPr>
        <w:pStyle w:val="a3"/>
        <w:numPr>
          <w:ilvl w:val="5"/>
          <w:numId w:val="27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B00072">
        <w:rPr>
          <w:rFonts w:ascii="Noto Sans KR" w:eastAsia="Noto Sans KR" w:hAnsi="Noto Sans KR" w:cs="굴림" w:hint="eastAsia"/>
          <w:kern w:val="0"/>
          <w:sz w:val="28"/>
          <w:szCs w:val="28"/>
        </w:rPr>
        <w:t>회사와 계약을 체결하였거나 체결하려는 개인 또는 단체</w:t>
      </w:r>
    </w:p>
    <w:p w14:paraId="1C629C7B" w14:textId="77777777" w:rsidR="00D30B55" w:rsidRPr="00D30B55" w:rsidRDefault="00570EE4" w:rsidP="003772D7">
      <w:pPr>
        <w:pStyle w:val="a3"/>
        <w:numPr>
          <w:ilvl w:val="0"/>
          <w:numId w:val="28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C651F">
        <w:rPr>
          <w:rFonts w:ascii="Noto Sans KR" w:eastAsia="Noto Sans KR" w:hAnsi="Noto Sans KR" w:cs="굴림" w:hint="eastAsia"/>
          <w:kern w:val="0"/>
          <w:sz w:val="28"/>
          <w:szCs w:val="28"/>
        </w:rPr>
        <w:t>“직무관련임직원”이란 임직원의 직무수행과 관련하여 그로부터 직무상 명령을 받거나 직</w:t>
      </w:r>
      <w:r w:rsidR="00227938" w:rsidRPr="003726E5">
        <w:rPr>
          <w:rFonts w:hint="eastAsia"/>
          <w:b/>
          <w:sz w:val="20"/>
          <w:szCs w:val="20"/>
        </w:rPr>
        <w:sym w:font="Wingdings" w:char="F09F"/>
      </w:r>
      <w:r w:rsidRPr="002C651F">
        <w:rPr>
          <w:rFonts w:ascii="Noto Sans KR" w:eastAsia="Noto Sans KR" w:hAnsi="Noto Sans KR" w:cs="굴림" w:hint="eastAsia"/>
          <w:kern w:val="0"/>
          <w:sz w:val="28"/>
          <w:szCs w:val="28"/>
        </w:rPr>
        <w:t>간접적으로 이익 또는 불이익을 받을 수 있는 다른 임직원을 말한다.</w:t>
      </w:r>
    </w:p>
    <w:p w14:paraId="6C859F4A" w14:textId="77777777" w:rsidR="00E418D6" w:rsidRPr="00E418D6" w:rsidRDefault="00570EE4" w:rsidP="003772D7">
      <w:pPr>
        <w:pStyle w:val="a3"/>
        <w:numPr>
          <w:ilvl w:val="0"/>
          <w:numId w:val="28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“선물”이란 대가 없이(대가가 시장가격 또는 거래관행과 비교하여 현저하게 낮은 경우를 포함한다) 제공되는 물품 또는 유가증권, 숙박권, 회원권, 입장권, 그 밖에 이에 준하는 유형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무형의 경제적 이익을 말한다.</w:t>
      </w:r>
    </w:p>
    <w:p w14:paraId="685B408D" w14:textId="77777777" w:rsidR="00E418D6" w:rsidRPr="00E418D6" w:rsidRDefault="00570EE4" w:rsidP="003772D7">
      <w:pPr>
        <w:pStyle w:val="a3"/>
        <w:numPr>
          <w:ilvl w:val="0"/>
          <w:numId w:val="28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“향응”이란 음식물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골프 등의 접대 또는 교통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숙박 등의 편의를 제공하는 유형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무형의 경제적 이익을 말한다.</w:t>
      </w:r>
    </w:p>
    <w:p w14:paraId="2052F933" w14:textId="0FC841F5" w:rsidR="00570EE4" w:rsidRPr="00E418D6" w:rsidRDefault="00570EE4" w:rsidP="003772D7">
      <w:pPr>
        <w:pStyle w:val="a3"/>
        <w:numPr>
          <w:ilvl w:val="0"/>
          <w:numId w:val="28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“윤리규범 주관부서”란 윤리규범 및 그 세부규정에 관한 문의사항 처리와 전파 교육 등의 업무를 담당하는 부서(대표이사는 윤리규범 주관부서를 지정하여 임직원들이 용이하게 알 수 있도록 적절한 방법으로 공고한다)를 말한다.</w:t>
      </w:r>
    </w:p>
    <w:p w14:paraId="2052F93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35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제3조 적용범위</w:t>
      </w:r>
    </w:p>
    <w:p w14:paraId="2052F936" w14:textId="30BE455E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국내외의 모든 임직원에게 적용되며, 회사와 거래하는 협력</w:t>
      </w:r>
      <w:r w:rsidR="00517822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제3자에 대하여도 이 규정의 준수가 권장된다.</w:t>
      </w:r>
    </w:p>
    <w:p w14:paraId="2052F93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38" w14:textId="0E77E75E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이권 개입 및 알선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청탁 등의 금지</w:t>
      </w:r>
    </w:p>
    <w:p w14:paraId="75746BCE" w14:textId="77777777" w:rsidR="00E418D6" w:rsidRDefault="00570EE4" w:rsidP="003772D7">
      <w:pPr>
        <w:pStyle w:val="a3"/>
        <w:numPr>
          <w:ilvl w:val="1"/>
          <w:numId w:val="29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kern w:val="0"/>
          <w:sz w:val="28"/>
          <w:szCs w:val="28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업무에 관한 권한이나 영향력</w:t>
      </w:r>
      <w:r w:rsidR="0074562A"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또는 직무 관련 정보 등을 </w:t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이용하여 </w:t>
      </w:r>
      <w:r w:rsidR="00083BA5"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회사의 이익과 상충되거나 회사에 손해를 입힐 우려가 있는 사익 추구 행위 또는 부당한 이익을 얻는 행위를 하거나, </w:t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제3자로 하여금 부당한 이익을 얻도록 하여서는 아니 된다.</w:t>
      </w:r>
    </w:p>
    <w:p w14:paraId="2052F93A" w14:textId="037332E7" w:rsidR="00570EE4" w:rsidRPr="00E418D6" w:rsidRDefault="00570EE4" w:rsidP="003772D7">
      <w:pPr>
        <w:pStyle w:val="a3"/>
        <w:numPr>
          <w:ilvl w:val="1"/>
          <w:numId w:val="29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kern w:val="0"/>
          <w:sz w:val="28"/>
          <w:szCs w:val="28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임직원은 자기 또는 타인의 부당한 이익을 위하여 다른 임직원의 공정한 직무수행을 저해하는 알선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청탁 등을 하여서는 아니 된다.</w:t>
      </w:r>
    </w:p>
    <w:p w14:paraId="2052F93B" w14:textId="016C7504" w:rsidR="00570EE4" w:rsidRPr="00152388" w:rsidRDefault="00CE5F00" w:rsidP="00E418D6">
      <w:pPr>
        <w:spacing w:line="360" w:lineRule="auto"/>
        <w:ind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b/>
          <w:kern w:val="0"/>
          <w:sz w:val="16"/>
          <w:szCs w:val="16"/>
        </w:rPr>
        <w:t xml:space="preserve"> </w:t>
      </w:r>
      <w:r w:rsidR="00570EE4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3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제5조 이해관계 직무의 처리</w:t>
      </w:r>
    </w:p>
    <w:p w14:paraId="2052F93D" w14:textId="1B49F3B3" w:rsidR="00570EE4" w:rsidRPr="00E418D6" w:rsidRDefault="00570EE4" w:rsidP="003772D7">
      <w:pPr>
        <w:pStyle w:val="a3"/>
        <w:numPr>
          <w:ilvl w:val="1"/>
          <w:numId w:val="30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임직원은 자신이 수행하는 직무가 다음 각 호의 어느 하나에 해당하는 경우에는 그 직무의 담당여부 및 처리방안에 대하여 직근 상급자 또는 소속 부서장과 상담하여야 한다.</w:t>
      </w:r>
    </w:p>
    <w:p w14:paraId="12F36E68" w14:textId="77777777" w:rsidR="00E418D6" w:rsidRPr="00E418D6" w:rsidRDefault="00570EE4" w:rsidP="003772D7">
      <w:pPr>
        <w:pStyle w:val="a3"/>
        <w:numPr>
          <w:ilvl w:val="0"/>
          <w:numId w:val="3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자신, 자신의 직계 존속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비속, 배우자 및 배우자의 직계 존속의 금전적 이해와 직접적인 관련이 있는 경우</w:t>
      </w:r>
    </w:p>
    <w:p w14:paraId="2052F93F" w14:textId="7D5CF08B" w:rsidR="00570EE4" w:rsidRPr="00E418D6" w:rsidRDefault="00570EE4" w:rsidP="003772D7">
      <w:pPr>
        <w:pStyle w:val="a3"/>
        <w:numPr>
          <w:ilvl w:val="0"/>
          <w:numId w:val="3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418D6">
        <w:rPr>
          <w:rFonts w:ascii="Noto Sans KR" w:eastAsia="Noto Sans KR" w:hAnsi="Noto Sans KR" w:cs="굴림" w:hint="eastAsia"/>
          <w:kern w:val="0"/>
          <w:sz w:val="28"/>
          <w:szCs w:val="28"/>
        </w:rPr>
        <w:t>4촌 이내의 친족이 직무관련자인 경우</w:t>
      </w:r>
    </w:p>
    <w:p w14:paraId="4441029D" w14:textId="77777777" w:rsidR="00EF0D9A" w:rsidRPr="00EF0D9A" w:rsidRDefault="00570EE4" w:rsidP="003772D7">
      <w:pPr>
        <w:pStyle w:val="a3"/>
        <w:numPr>
          <w:ilvl w:val="0"/>
          <w:numId w:val="3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자신이 종전에 재직하였던 회사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단체 또는 그 대표자가 직무관련자인 경우</w:t>
      </w:r>
    </w:p>
    <w:p w14:paraId="2052F941" w14:textId="0836151A" w:rsidR="00570EE4" w:rsidRPr="00EF0D9A" w:rsidRDefault="00570EE4" w:rsidP="003772D7">
      <w:pPr>
        <w:pStyle w:val="a3"/>
        <w:numPr>
          <w:ilvl w:val="0"/>
          <w:numId w:val="3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기타 공정한 업무수행이 어려운 관계에 있는 자가 직무관련자인 경우</w:t>
      </w:r>
    </w:p>
    <w:p w14:paraId="0DE1BD54" w14:textId="77777777" w:rsidR="00EF0D9A" w:rsidRPr="00EF0D9A" w:rsidRDefault="00570EE4" w:rsidP="003772D7">
      <w:pPr>
        <w:pStyle w:val="a3"/>
        <w:numPr>
          <w:ilvl w:val="0"/>
          <w:numId w:val="32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제1항에 따라 상담요청을 받은 직근 상급자 또는 소속 부서장은 직무 수행의 공정성이 확보될 수 있도록 적절한 조치를 취하여야 한다.</w:t>
      </w:r>
    </w:p>
    <w:p w14:paraId="2052F943" w14:textId="4591CA28" w:rsidR="00570EE4" w:rsidRPr="00EF0D9A" w:rsidRDefault="00570EE4" w:rsidP="003772D7">
      <w:pPr>
        <w:pStyle w:val="a3"/>
        <w:numPr>
          <w:ilvl w:val="0"/>
          <w:numId w:val="32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임원 및 팀장 이상의 직원은 매년 초 이해관계서술서에 제1항 각 호에 해당하는 개인 또는 회사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단체를 기재하여 윤리규범 주관부서에 제출하여야</w:t>
      </w:r>
      <w:r w:rsidR="005B5032"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</w:t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한다. </w:t>
      </w:r>
    </w:p>
    <w:p w14:paraId="00789BD5" w14:textId="77777777" w:rsidR="00517822" w:rsidRPr="0074562A" w:rsidRDefault="00517822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45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인사 청탁 등의 금지</w:t>
      </w:r>
    </w:p>
    <w:p w14:paraId="3BAA586E" w14:textId="77777777" w:rsidR="00EF0D9A" w:rsidRPr="00EF0D9A" w:rsidRDefault="00570EE4" w:rsidP="003772D7">
      <w:pPr>
        <w:pStyle w:val="a3"/>
        <w:numPr>
          <w:ilvl w:val="0"/>
          <w:numId w:val="33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자신의 승진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전보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평가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보상 등 인사에 부당한 영향을 미치기 위하여 소속 부서장 등 평가권자 또는 인사업무 담당자에게 청탁을 하거나 타인으로 하여금 그러한 청탁을 하도록 해서는 아니 된다.</w:t>
      </w:r>
    </w:p>
    <w:p w14:paraId="2052F947" w14:textId="1DBA2D6B" w:rsidR="00570EE4" w:rsidRPr="00EF0D9A" w:rsidRDefault="00570EE4" w:rsidP="003772D7">
      <w:pPr>
        <w:pStyle w:val="a3"/>
        <w:numPr>
          <w:ilvl w:val="0"/>
          <w:numId w:val="33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직위를 이용하여 다른 임직원의 승진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전보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평가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t>보상 등 인사에 부당하게 개입해서는 아니 된다.</w:t>
      </w:r>
    </w:p>
    <w:p w14:paraId="2052F94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4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제7조 부당한 금품 등의 수령 제한</w:t>
      </w:r>
    </w:p>
    <w:p w14:paraId="2052F94A" w14:textId="56EC712A" w:rsidR="00570EE4" w:rsidRPr="00EF0D9A" w:rsidRDefault="00570EE4" w:rsidP="003772D7">
      <w:pPr>
        <w:pStyle w:val="a3"/>
        <w:numPr>
          <w:ilvl w:val="0"/>
          <w:numId w:val="3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F0D9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직무관련자로부터 금전, 부동산, 선물 또는 향응 기타 경제적 이익(이하 “금품 등”이라 한다)을 제공받아서는 아니 된다. 다만, 다음 각 호의 어느 하나에 해당하는 경우에는 그러하지 아니하다.</w:t>
      </w:r>
    </w:p>
    <w:p w14:paraId="7076668E" w14:textId="77777777" w:rsidR="008A44DC" w:rsidRPr="008A44DC" w:rsidRDefault="00570EE4" w:rsidP="003772D7">
      <w:pPr>
        <w:pStyle w:val="a3"/>
        <w:numPr>
          <w:ilvl w:val="7"/>
          <w:numId w:val="35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채무의 이행 등 정당한 권원에 의하여 제공되는 금품 등</w:t>
      </w:r>
    </w:p>
    <w:p w14:paraId="31E07995" w14:textId="77777777" w:rsidR="008A44DC" w:rsidRPr="008A44DC" w:rsidRDefault="00570EE4" w:rsidP="003772D7">
      <w:pPr>
        <w:pStyle w:val="a3"/>
        <w:numPr>
          <w:ilvl w:val="7"/>
          <w:numId w:val="3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업무와 관련된 공식적인 행사에서 주최자가 참석자에게 사회통념상 상당한 범위 내에서 일률적으로 제공하는 교통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숙박 또는 음식물</w:t>
      </w:r>
    </w:p>
    <w:p w14:paraId="0144B94C" w14:textId="77777777" w:rsidR="008A44DC" w:rsidRPr="008A44DC" w:rsidRDefault="00570EE4" w:rsidP="003772D7">
      <w:pPr>
        <w:pStyle w:val="a3"/>
        <w:numPr>
          <w:ilvl w:val="7"/>
          <w:numId w:val="3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불특정 다수인에게 배포하기 위한 기념품 또는 홍보용 물품</w:t>
      </w:r>
    </w:p>
    <w:p w14:paraId="2052F94E" w14:textId="1732571D" w:rsidR="00570EE4" w:rsidRPr="008A44DC" w:rsidRDefault="00570EE4" w:rsidP="003772D7">
      <w:pPr>
        <w:pStyle w:val="a3"/>
        <w:numPr>
          <w:ilvl w:val="7"/>
          <w:numId w:val="3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통상적인 관례의 범위로 인정할 수 있는 경우</w:t>
      </w:r>
    </w:p>
    <w:p w14:paraId="2052F94F" w14:textId="7D54AC91" w:rsidR="00570EE4" w:rsidRPr="008A44DC" w:rsidRDefault="00570EE4" w:rsidP="003772D7">
      <w:pPr>
        <w:pStyle w:val="a3"/>
        <w:numPr>
          <w:ilvl w:val="0"/>
          <w:numId w:val="3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임직원은 직무관련임직원으로부터 금품 등을 받아서는 아니 된다. 다만, 다음 각 호의 어느 하나에 해당하는 경우에는 그러하지 아니하다.</w:t>
      </w:r>
    </w:p>
    <w:p w14:paraId="5CB1094D" w14:textId="77777777" w:rsidR="008A44DC" w:rsidRPr="008A44DC" w:rsidRDefault="00570EE4" w:rsidP="003772D7">
      <w:pPr>
        <w:pStyle w:val="a3"/>
        <w:numPr>
          <w:ilvl w:val="7"/>
          <w:numId w:val="36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제1항 각 호의 어느 하나에 해당하는 경우</w:t>
      </w:r>
    </w:p>
    <w:p w14:paraId="2052F951" w14:textId="435D7DF8" w:rsidR="00570EE4" w:rsidRPr="008A44DC" w:rsidRDefault="00570EE4" w:rsidP="003772D7">
      <w:pPr>
        <w:pStyle w:val="a3"/>
        <w:numPr>
          <w:ilvl w:val="7"/>
          <w:numId w:val="36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통상적인 관례의 범위에서 제공되는 소액의 선물</w:t>
      </w:r>
    </w:p>
    <w:p w14:paraId="2052F952" w14:textId="3A33AFA0" w:rsidR="00570EE4" w:rsidRPr="008A44DC" w:rsidRDefault="00570EE4" w:rsidP="003772D7">
      <w:pPr>
        <w:pStyle w:val="a3"/>
        <w:numPr>
          <w:ilvl w:val="0"/>
          <w:numId w:val="3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임직원은 배우자나 직계 존속</w:t>
      </w:r>
      <w:r w:rsidR="003726E5" w:rsidRPr="003726E5">
        <w:rPr>
          <w:rFonts w:hint="eastAsia"/>
          <w:b/>
          <w:sz w:val="20"/>
          <w:szCs w:val="20"/>
        </w:rPr>
        <w:sym w:font="Wingdings" w:char="F09F"/>
      </w:r>
      <w:r w:rsidRPr="008A44DC">
        <w:rPr>
          <w:rFonts w:ascii="Noto Sans KR" w:eastAsia="Noto Sans KR" w:hAnsi="Noto Sans KR" w:cs="굴림" w:hint="eastAsia"/>
          <w:kern w:val="0"/>
          <w:sz w:val="28"/>
          <w:szCs w:val="28"/>
        </w:rPr>
        <w:t>비속이 제1항 및 제2항의 규정에 따라 수령이 금지되는 금품 등을 받지 아니하도록 하여야 한다.</w:t>
      </w:r>
    </w:p>
    <w:p w14:paraId="2052F953" w14:textId="0D13851D" w:rsidR="00570EE4" w:rsidRPr="00E16733" w:rsidRDefault="00570EE4" w:rsidP="003772D7">
      <w:pPr>
        <w:pStyle w:val="a3"/>
        <w:numPr>
          <w:ilvl w:val="0"/>
          <w:numId w:val="3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특정 모임의 참석이나 금품 등의 수령 등이 제1항, 제2항에 따라 허용되는지 여부가 불명확하거나 의심스러운 경우 사전에 소속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부서장을 통하여 윤리규범 주관부서와 그 처리방안을 협의하여야 하며, 일방적으로 금품을 보내오는 등으로 의도하지 않게 제1항, 제2항에 위반되는 금품 등을 제공받은 경우에는 소속 부서장을 통하여 윤리규범 주관부서에 접대 및 금품수수 신고서를 제출하고 그 처리방안을 협의하여야 한다.</w:t>
      </w:r>
    </w:p>
    <w:p w14:paraId="2052F95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55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부당한 금품 등의 제공 금지</w:t>
      </w:r>
    </w:p>
    <w:p w14:paraId="2052F956" w14:textId="45694334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제7조 제2항 및 제3항에 따라 자신으로부터 금품 등을 받는 것이 금지된 임직원 또는 그 배우자나 직계 존속</w:t>
      </w:r>
      <w:r w:rsidR="003726E5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비속에게 금품 등을 제공해서는 아니 된다. 다만, 제7조 제2항 각 호에서 정한 경우는 제외한다.</w:t>
      </w:r>
    </w:p>
    <w:p w14:paraId="2052F95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5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제9조 금전의 차용 금지 등 </w:t>
      </w:r>
    </w:p>
    <w:p w14:paraId="2052F95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직무관련자 또는 직무관련임직원으로부터 금전을 차용하거나 채무에 대한 보증을 받아서는 아니 된다.</w:t>
      </w:r>
    </w:p>
    <w:p w14:paraId="2052F95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5B" w14:textId="77777777" w:rsidR="0072490D" w:rsidRPr="00152388" w:rsidRDefault="00570EE4" w:rsidP="0072490D">
      <w:pPr>
        <w:spacing w:line="360" w:lineRule="auto"/>
        <w:jc w:val="both"/>
        <w:rPr>
          <w:rFonts w:ascii="Noto Sans KR" w:eastAsia="Noto Sans KR" w:hAnsi="Noto Sans KR" w:cs="굴림"/>
          <w:bCs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제10조 경조사의 통지와 경조금품의 수수 제한 등</w:t>
      </w:r>
    </w:p>
    <w:p w14:paraId="3899C5BA" w14:textId="77777777" w:rsidR="00E16733" w:rsidRPr="00E16733" w:rsidRDefault="00570EE4" w:rsidP="003772D7">
      <w:pPr>
        <w:pStyle w:val="a3"/>
        <w:numPr>
          <w:ilvl w:val="1"/>
          <w:numId w:val="37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직무관련자</w:t>
      </w:r>
      <w:r w:rsidR="00FF6D28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및 다른 임직원으로부터 경조사와 관련하여 사회통념상 상당한 범위를 초과하는 금품을 받아서는 아니 된다.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</w:t>
      </w:r>
      <w:r w:rsidRPr="00E16733">
        <w:rPr>
          <w:rFonts w:ascii="Noto Sans KR" w:eastAsia="Noto Sans KR" w:hAnsi="Noto Sans KR" w:cs="굴림"/>
          <w:kern w:val="0"/>
          <w:sz w:val="28"/>
          <w:szCs w:val="28"/>
        </w:rPr>
        <w:t xml:space="preserve"> </w:t>
      </w:r>
    </w:p>
    <w:p w14:paraId="2052F95F" w14:textId="10FB5136" w:rsidR="00570EE4" w:rsidRPr="00E16733" w:rsidRDefault="00570EE4" w:rsidP="003772D7">
      <w:pPr>
        <w:pStyle w:val="a3"/>
        <w:numPr>
          <w:ilvl w:val="1"/>
          <w:numId w:val="37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</w:t>
      </w:r>
      <w:r w:rsidR="005900BF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직무관련자 및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다른 임직원으로부터 사회통념상 상당한 범위를 초과한 경조금을 받았다고 판단되는 경우에는 소속 부서장에게 신고하고 윤리규범 주관부서와 </w:t>
      </w:r>
      <w:r w:rsidR="003658EA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이를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</w:t>
      </w:r>
      <w:r w:rsidR="001C2D38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반환하는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방</w:t>
      </w:r>
      <w:r w:rsidR="00C0348B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법</w:t>
      </w:r>
      <w:r w:rsidR="003658EA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을 협의하여야 한다.</w:t>
      </w:r>
    </w:p>
    <w:p w14:paraId="2052F960" w14:textId="44830B97" w:rsidR="00570EE4" w:rsidRPr="00152388" w:rsidRDefault="0072490D" w:rsidP="00570EE4">
      <w:pPr>
        <w:spacing w:line="360" w:lineRule="auto"/>
        <w:ind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ab/>
      </w:r>
    </w:p>
    <w:p w14:paraId="2052F962" w14:textId="55422651" w:rsidR="0072490D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64" w14:textId="65C4CDCF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제11조 화훼</w:t>
      </w:r>
      <w:r w:rsidR="005E1DB0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화환</w:t>
      </w:r>
    </w:p>
    <w:p w14:paraId="7C7C2318" w14:textId="77777777" w:rsidR="00E16733" w:rsidRPr="00E16733" w:rsidRDefault="00570EE4" w:rsidP="003772D7">
      <w:pPr>
        <w:pStyle w:val="a3"/>
        <w:numPr>
          <w:ilvl w:val="1"/>
          <w:numId w:val="38"/>
        </w:numPr>
        <w:tabs>
          <w:tab w:val="left" w:pos="567"/>
          <w:tab w:val="left" w:pos="851"/>
        </w:tabs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임직원은 승진, 전보 등 인사발령과 관련하여 직무관련자</w:t>
      </w:r>
      <w:r w:rsidR="00F86E9D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에게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화훼</w:t>
      </w:r>
      <w:r w:rsidR="005E1DB0" w:rsidRPr="003726E5">
        <w:rPr>
          <w:rFonts w:hint="eastAsia"/>
          <w:b/>
          <w:sz w:val="20"/>
          <w:szCs w:val="20"/>
        </w:rPr>
        <w:sym w:font="Wingdings" w:char="F09F"/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화환</w:t>
      </w:r>
      <w:r w:rsidR="00F86E9D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등의 송부를 요구하지 않는다.</w:t>
      </w:r>
    </w:p>
    <w:p w14:paraId="2052F966" w14:textId="5FC913AB" w:rsidR="00570EE4" w:rsidRPr="00E16733" w:rsidRDefault="00570EE4" w:rsidP="003772D7">
      <w:pPr>
        <w:pStyle w:val="a3"/>
        <w:numPr>
          <w:ilvl w:val="1"/>
          <w:numId w:val="38"/>
        </w:numPr>
        <w:tabs>
          <w:tab w:val="left" w:pos="567"/>
          <w:tab w:val="left" w:pos="851"/>
        </w:tabs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직무관련자가 </w:t>
      </w:r>
      <w:r w:rsidR="00F86E9D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자발적으로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화훼</w:t>
      </w:r>
      <w:r w:rsidR="005E1DB0" w:rsidRPr="003726E5">
        <w:rPr>
          <w:rFonts w:hint="eastAsia"/>
          <w:b/>
          <w:sz w:val="20"/>
          <w:szCs w:val="20"/>
        </w:rPr>
        <w:sym w:font="Wingdings" w:char="F09F"/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화환</w:t>
      </w:r>
      <w:r w:rsidR="00F86E9D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을 송부하는 경우에도 </w:t>
      </w:r>
      <w:r w:rsidR="006160D1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사회 통념상 상당한 범위를 초과하는 </w:t>
      </w:r>
      <w:r w:rsidR="00A827E5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수준의 </w:t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화훼</w:t>
      </w:r>
      <w:r w:rsidR="005E1DB0" w:rsidRPr="003726E5">
        <w:rPr>
          <w:rFonts w:hint="eastAsia"/>
          <w:b/>
          <w:sz w:val="20"/>
          <w:szCs w:val="20"/>
        </w:rPr>
        <w:sym w:font="Wingdings" w:char="F09F"/>
      </w:r>
      <w:r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화환</w:t>
      </w:r>
      <w:r w:rsidR="006160D1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을 받아서는 아니된다</w:t>
      </w:r>
      <w:r w:rsidR="005E1DB0" w:rsidRPr="00E16733">
        <w:rPr>
          <w:rFonts w:ascii="Noto Sans KR" w:eastAsia="Noto Sans KR" w:hAnsi="Noto Sans KR" w:cs="굴림" w:hint="eastAsia"/>
          <w:b/>
          <w:kern w:val="0"/>
          <w:sz w:val="28"/>
          <w:szCs w:val="28"/>
        </w:rPr>
        <w:t>.</w:t>
      </w:r>
      <w:r w:rsidR="000767D7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만일, 직무관련자로부터 사회 통념상 상당한 범위를 초과하는 수준의 화훼</w:t>
      </w:r>
      <w:r w:rsidR="005E1DB0" w:rsidRPr="003726E5">
        <w:rPr>
          <w:rFonts w:hint="eastAsia"/>
          <w:b/>
          <w:sz w:val="20"/>
          <w:szCs w:val="20"/>
        </w:rPr>
        <w:sym w:font="Wingdings" w:char="F09F"/>
      </w:r>
      <w:r w:rsidR="000767D7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화환을 수령한 경우, 소속부서장에게 신고하고 윤리규범 주관부서와 </w:t>
      </w:r>
      <w:r w:rsidR="003658EA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이를 </w:t>
      </w:r>
      <w:r w:rsidR="00525CA8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반송</w:t>
      </w:r>
      <w:r w:rsidR="003658EA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하는 방</w:t>
      </w:r>
      <w:r w:rsidR="00C0348B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>법</w:t>
      </w:r>
      <w:r w:rsidR="003658EA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등을</w:t>
      </w:r>
      <w:r w:rsidR="000767D7" w:rsidRPr="00E16733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협의하여야 한다.</w:t>
      </w:r>
    </w:p>
    <w:p w14:paraId="2052F96A" w14:textId="4C45D4CB" w:rsidR="00570EE4" w:rsidRPr="00152388" w:rsidRDefault="0072490D" w:rsidP="000767D7">
      <w:pPr>
        <w:spacing w:line="360" w:lineRule="auto"/>
        <w:ind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ab/>
      </w:r>
    </w:p>
    <w:p w14:paraId="2052F96C" w14:textId="6EDD8C29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제12조 준수의무와 책임 등</w:t>
      </w:r>
    </w:p>
    <w:p w14:paraId="039C6AEA" w14:textId="77777777" w:rsidR="001C47FB" w:rsidRPr="001C47FB" w:rsidRDefault="00570EE4" w:rsidP="003772D7">
      <w:pPr>
        <w:pStyle w:val="a3"/>
        <w:numPr>
          <w:ilvl w:val="1"/>
          <w:numId w:val="39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모든 임직원은 이 규정을 숙지하고 준수하여야 하며, 이 규정을 위반한 임직원에 대하여는 회사 규정에 따라 징계 등 필요한 조치를 할 수 있다.</w:t>
      </w:r>
    </w:p>
    <w:p w14:paraId="2052F96E" w14:textId="3F24D8C2" w:rsidR="00570EE4" w:rsidRPr="001C47FB" w:rsidRDefault="00570EE4" w:rsidP="003772D7">
      <w:pPr>
        <w:pStyle w:val="a3"/>
        <w:numPr>
          <w:ilvl w:val="1"/>
          <w:numId w:val="39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규정에 위반되는 행위를 알게 된 경우에는 내부신고 등의 방법으로 회사에 신고하여야 한다.</w:t>
      </w:r>
    </w:p>
    <w:p w14:paraId="2052F970" w14:textId="138FE1EB" w:rsidR="0072490D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72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제13조 문의사항 협의</w:t>
      </w:r>
    </w:p>
    <w:p w14:paraId="2052F973" w14:textId="11DABD94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5E1DB0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975" w14:textId="5E994585" w:rsidR="0072490D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76" w14:textId="77777777" w:rsidR="00570EE4" w:rsidRPr="00152388" w:rsidRDefault="00570EE4" w:rsidP="0072490D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1137D2BE" w14:textId="030008C9" w:rsidR="00D15FB1" w:rsidRPr="00152388" w:rsidRDefault="00570EE4" w:rsidP="00C25BCA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1.  이 규정은 2014. 7. 8. 부터 시행한다.</w:t>
      </w:r>
    </w:p>
    <w:p w14:paraId="56102258" w14:textId="77777777" w:rsidR="00D15FB1" w:rsidRPr="00152388" w:rsidRDefault="00D15FB1" w:rsidP="00D15FB1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7C12AA4C" w14:textId="7127CBC4" w:rsidR="00D15FB1" w:rsidRPr="00152388" w:rsidRDefault="00D15FB1" w:rsidP="00C25BCA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 1.  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시행한다.</w:t>
      </w:r>
      <w:r w:rsidR="00570EE4" w:rsidRPr="00152388">
        <w:rPr>
          <w:rFonts w:ascii="Noto Sans KR" w:eastAsia="Noto Sans KR" w:hAnsi="Noto Sans KR" w:cs="Arial"/>
          <w:sz w:val="28"/>
          <w:szCs w:val="28"/>
        </w:rPr>
        <w:br w:type="page"/>
      </w:r>
    </w:p>
    <w:p w14:paraId="2052F979" w14:textId="77777777" w:rsidR="00570EE4" w:rsidRPr="00D14FFF" w:rsidRDefault="00570EE4" w:rsidP="0072490D">
      <w:pPr>
        <w:autoSpaceDE w:val="0"/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뇌물방지를 위한 업무 지침</w:t>
      </w:r>
    </w:p>
    <w:p w14:paraId="2052F97A" w14:textId="77777777" w:rsidR="0072490D" w:rsidRPr="00152388" w:rsidRDefault="0072490D" w:rsidP="0072490D">
      <w:pPr>
        <w:autoSpaceDE w:val="0"/>
        <w:spacing w:line="360" w:lineRule="auto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7B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97C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 적</w:t>
      </w:r>
    </w:p>
    <w:p w14:paraId="2052F97D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윤리규범에서 정하고 있는 뇌물금지에 관한 구체적인 사항을 정하는 것을 목적으로 한다. </w:t>
      </w:r>
    </w:p>
    <w:p w14:paraId="2052F97E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97F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공무원의 개념 및 범위</w:t>
      </w:r>
    </w:p>
    <w:p w14:paraId="2052F980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“공무원”이란 다음 각 호의 어느 하나에 해당하는 사람을 의미한다.</w:t>
      </w:r>
    </w:p>
    <w:p w14:paraId="31FA3071" w14:textId="77777777" w:rsidR="001C47FB" w:rsidRPr="001C47FB" w:rsidRDefault="00570EE4" w:rsidP="003772D7">
      <w:pPr>
        <w:pStyle w:val="a3"/>
        <w:numPr>
          <w:ilvl w:val="7"/>
          <w:numId w:val="40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국가공무원법, 지방공무원법 등과 관련 법률에 따라 임명되어 공무에 종사하는 자</w:t>
      </w:r>
    </w:p>
    <w:p w14:paraId="23F09DED" w14:textId="77777777" w:rsidR="001C47FB" w:rsidRPr="001C47FB" w:rsidRDefault="00570EE4" w:rsidP="003772D7">
      <w:pPr>
        <w:pStyle w:val="a3"/>
        <w:numPr>
          <w:ilvl w:val="7"/>
          <w:numId w:val="40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국회의원, 지방의회의원 등 선거에 의하여 취임하는 정무직 공무원</w:t>
      </w:r>
    </w:p>
    <w:p w14:paraId="70C797E9" w14:textId="77777777" w:rsidR="001C47FB" w:rsidRPr="001C47FB" w:rsidRDefault="00D97831" w:rsidP="003772D7">
      <w:pPr>
        <w:pStyle w:val="a3"/>
        <w:numPr>
          <w:ilvl w:val="7"/>
          <w:numId w:val="40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Times New Roman"/>
          <w:kern w:val="0"/>
          <w:sz w:val="14"/>
          <w:szCs w:val="14"/>
        </w:rPr>
        <w:t> </w:t>
      </w:r>
      <w:r w:rsidR="00570EE4"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정부관리기</w:t>
      </w:r>
      <w:r w:rsidR="00D15FB1"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관 또는 단</w:t>
      </w:r>
      <w:r w:rsidR="00570EE4"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체의 간부직원(특정범죄 가중처벌 등에 관한 법률 제4조에서 정한 자를 말한다)</w:t>
      </w:r>
    </w:p>
    <w:p w14:paraId="0771A8A0" w14:textId="77777777" w:rsidR="001C47FB" w:rsidRPr="001C47FB" w:rsidRDefault="00570EE4" w:rsidP="003772D7">
      <w:pPr>
        <w:pStyle w:val="a3"/>
        <w:numPr>
          <w:ilvl w:val="7"/>
          <w:numId w:val="40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공직선거 입후보자</w:t>
      </w:r>
    </w:p>
    <w:p w14:paraId="2052F985" w14:textId="0F5D401F" w:rsidR="00570EE4" w:rsidRPr="001C47FB" w:rsidRDefault="00570EE4" w:rsidP="003772D7">
      <w:pPr>
        <w:pStyle w:val="a3"/>
        <w:numPr>
          <w:ilvl w:val="7"/>
          <w:numId w:val="40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기타 개별 법률에서 공무원으로 간주되는 자 또는 법령에 근거하여 공적인 업무를 수행하는 자</w:t>
      </w:r>
    </w:p>
    <w:p w14:paraId="2052F986" w14:textId="77777777" w:rsidR="00570EE4" w:rsidRPr="00152388" w:rsidRDefault="00570EE4" w:rsidP="00570EE4">
      <w:pPr>
        <w:autoSpaceDE w:val="0"/>
        <w:spacing w:line="360" w:lineRule="auto"/>
        <w:ind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87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제3조 외국공무원의 개념 및 범위 </w:t>
      </w:r>
    </w:p>
    <w:p w14:paraId="2052F988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“외국공무원”은 「국제상거래에 있어서 외국공무원에 대한 뇌물방지법」 제2조에서 규정하고 있는 다음 각 호의 어느 하나에 해당하는 사람을 의미한다.</w:t>
      </w:r>
    </w:p>
    <w:p w14:paraId="29FB1A3A" w14:textId="77777777" w:rsidR="001C47FB" w:rsidRPr="001C47FB" w:rsidRDefault="00570EE4" w:rsidP="003772D7">
      <w:pPr>
        <w:pStyle w:val="a3"/>
        <w:numPr>
          <w:ilvl w:val="7"/>
          <w:numId w:val="41"/>
        </w:numPr>
        <w:autoSpaceDE w:val="0"/>
        <w:spacing w:line="360" w:lineRule="auto"/>
        <w:ind w:leftChars="0" w:hanging="36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>임명직 또는 선출직에 상관없이 외국정부(중앙으로부터 지방에 이르는 모든 단계의 정부를 포함한다)의 입법, 행정 또는 사법업무에 종사하는 사람</w:t>
      </w:r>
    </w:p>
    <w:p w14:paraId="2052F98A" w14:textId="5049602A" w:rsidR="00570EE4" w:rsidRPr="001C47FB" w:rsidRDefault="00570EE4" w:rsidP="003772D7">
      <w:pPr>
        <w:pStyle w:val="a3"/>
        <w:numPr>
          <w:ilvl w:val="7"/>
          <w:numId w:val="41"/>
        </w:numPr>
        <w:autoSpaceDE w:val="0"/>
        <w:spacing w:line="360" w:lineRule="auto"/>
        <w:ind w:leftChars="0" w:hanging="36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C47FB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다음 각 목의 어느 하나에 해당하는 사람으로서 외국의 공공기능 수행자 </w:t>
      </w:r>
    </w:p>
    <w:p w14:paraId="437A0439" w14:textId="77777777" w:rsidR="002A2C74" w:rsidRPr="002A2C74" w:rsidRDefault="00570EE4" w:rsidP="003772D7">
      <w:pPr>
        <w:pStyle w:val="a3"/>
        <w:numPr>
          <w:ilvl w:val="5"/>
          <w:numId w:val="42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외국정부로부터 공적(公的) 업무를 위임받아 수행하는 사람</w:t>
      </w:r>
    </w:p>
    <w:p w14:paraId="7A1C5A58" w14:textId="77777777" w:rsidR="002A2C74" w:rsidRPr="002A2C74" w:rsidRDefault="00570EE4" w:rsidP="003772D7">
      <w:pPr>
        <w:pStyle w:val="a3"/>
        <w:numPr>
          <w:ilvl w:val="5"/>
          <w:numId w:val="42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특정한 공적 업무를 수행하기 위하여 법령에 따라 설립된 공공단체 또는 공공기관의 업무에 종사하는 사람</w:t>
      </w:r>
    </w:p>
    <w:p w14:paraId="2052F98D" w14:textId="3A468542" w:rsidR="00570EE4" w:rsidRPr="002A2C74" w:rsidRDefault="002A2C74" w:rsidP="003772D7">
      <w:pPr>
        <w:pStyle w:val="a3"/>
        <w:numPr>
          <w:ilvl w:val="5"/>
          <w:numId w:val="42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외</w:t>
      </w:r>
      <w:r w:rsidR="00570EE4"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국정부가 납입자본금의 50퍼센트를 초과하여 출자하였거나 중요 사업의 결정 및 임원의 임면(任免) 등 운영 전반에 관하여 실질적인 지배력을 행사하고 있는 기업체의 임직원. 다만, 차별적 보조금이나 그 밖의 특혜를 받지 아니하고 일반 사경제(私經濟) 주체와 동등한 경쟁관계에서 사업을 하는 기업체의 경우는 제외한다.</w:t>
      </w:r>
    </w:p>
    <w:p w14:paraId="2052F98E" w14:textId="147333A2" w:rsidR="00570EE4" w:rsidRPr="002A2C74" w:rsidRDefault="00570EE4" w:rsidP="003772D7">
      <w:pPr>
        <w:pStyle w:val="a3"/>
        <w:numPr>
          <w:ilvl w:val="0"/>
          <w:numId w:val="43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공적 국제기구의 업무를 수행하는 사람</w:t>
      </w:r>
    </w:p>
    <w:p w14:paraId="2052F98F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990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뇌물의 개념</w:t>
      </w:r>
    </w:p>
    <w:p w14:paraId="019B2900" w14:textId="77777777" w:rsidR="002A2C74" w:rsidRPr="002A2C74" w:rsidRDefault="00570EE4" w:rsidP="003772D7">
      <w:pPr>
        <w:pStyle w:val="a3"/>
        <w:numPr>
          <w:ilvl w:val="1"/>
          <w:numId w:val="44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“뇌물”이란 금전, 물품 기타의 재산적 이익을 비롯하여 일체의 유형, 무형의 이익을 수반하는 것을 말한다.</w:t>
      </w:r>
      <w:r w:rsidR="00FF11F7" w:rsidRPr="002A2C74">
        <w:rPr>
          <w:rFonts w:ascii="Noto Sans KR" w:eastAsia="Noto Sans KR" w:hAnsi="Noto Sans KR" w:cs="굴림"/>
          <w:kern w:val="0"/>
          <w:sz w:val="28"/>
          <w:szCs w:val="28"/>
        </w:rPr>
        <w:t xml:space="preserve"> </w:t>
      </w:r>
      <w:r w:rsidR="00FF11F7"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또한,</w:t>
      </w:r>
      <w:r w:rsidR="00FF11F7" w:rsidRPr="002A2C74">
        <w:rPr>
          <w:rFonts w:ascii="Noto Sans KR" w:eastAsia="Noto Sans KR" w:hAnsi="Noto Sans KR" w:cs="굴림"/>
          <w:kern w:val="0"/>
          <w:sz w:val="28"/>
          <w:szCs w:val="28"/>
        </w:rPr>
        <w:t xml:space="preserve"> </w:t>
      </w:r>
      <w:r w:rsidR="00FF11F7"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형식 여하를 불문하고 그 실질이 뇌물의 성격을 가지는 것 또는 정치자금과 관련한 법령에 위반되는 것을 포함한다.</w:t>
      </w:r>
      <w:r w:rsidR="00FF11F7" w:rsidRPr="002A2C74">
        <w:rPr>
          <w:rFonts w:ascii="Noto Sans KR" w:eastAsia="Noto Sans KR" w:hAnsi="Noto Sans KR" w:cs="굴림"/>
          <w:kern w:val="0"/>
          <w:sz w:val="28"/>
          <w:szCs w:val="28"/>
        </w:rPr>
        <w:t xml:space="preserve"> </w:t>
      </w:r>
    </w:p>
    <w:p w14:paraId="2052F992" w14:textId="0F969703" w:rsidR="00570EE4" w:rsidRPr="002A2C74" w:rsidRDefault="00570EE4" w:rsidP="003772D7">
      <w:pPr>
        <w:pStyle w:val="a3"/>
        <w:numPr>
          <w:ilvl w:val="1"/>
          <w:numId w:val="44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2A2C74">
        <w:rPr>
          <w:rFonts w:ascii="Noto Sans KR" w:eastAsia="Noto Sans KR" w:hAnsi="Noto Sans KR" w:cs="굴림" w:hint="eastAsia"/>
          <w:kern w:val="0"/>
          <w:sz w:val="28"/>
          <w:szCs w:val="28"/>
        </w:rPr>
        <w:t>제1항에서 정한 뇌물의 대표적인 예는 아래와 같으나, 이에 한정되지 아니한다.</w:t>
      </w:r>
    </w:p>
    <w:p w14:paraId="0B6B1BF7" w14:textId="77777777" w:rsidR="00CB6C8C" w:rsidRPr="00CB6C8C" w:rsidRDefault="00570EE4" w:rsidP="003772D7">
      <w:pPr>
        <w:pStyle w:val="a3"/>
        <w:numPr>
          <w:ilvl w:val="0"/>
          <w:numId w:val="45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현금 및 상품권, 유가증권</w:t>
      </w:r>
    </w:p>
    <w:p w14:paraId="0DCB98C6" w14:textId="77777777" w:rsidR="00CB6C8C" w:rsidRPr="00CB6C8C" w:rsidRDefault="00CB6C8C" w:rsidP="003772D7">
      <w:pPr>
        <w:pStyle w:val="a3"/>
        <w:numPr>
          <w:ilvl w:val="0"/>
          <w:numId w:val="45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여</w:t>
      </w:r>
      <w:r w:rsidR="00570EE4"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행, 음식과 술, 운동(골프 등), 도박에서 져주기 등의 접대</w:t>
      </w:r>
    </w:p>
    <w:p w14:paraId="65C4F464" w14:textId="77777777" w:rsidR="00CB6C8C" w:rsidRPr="00CB6C8C" w:rsidRDefault="00570EE4" w:rsidP="003772D7">
      <w:pPr>
        <w:pStyle w:val="a3"/>
        <w:numPr>
          <w:ilvl w:val="0"/>
          <w:numId w:val="45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숙박이나 교통 편의 제공</w:t>
      </w:r>
    </w:p>
    <w:p w14:paraId="3CFAFC21" w14:textId="77777777" w:rsidR="00CB6C8C" w:rsidRPr="00CB6C8C" w:rsidRDefault="00CB6C8C" w:rsidP="003772D7">
      <w:pPr>
        <w:pStyle w:val="a3"/>
        <w:numPr>
          <w:ilvl w:val="0"/>
          <w:numId w:val="45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취</w:t>
      </w:r>
      <w:r w:rsidR="00570EE4"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업 알선</w:t>
      </w:r>
    </w:p>
    <w:p w14:paraId="2052F997" w14:textId="23B0495B" w:rsidR="00570EE4" w:rsidRPr="00CB6C8C" w:rsidRDefault="00570EE4" w:rsidP="003772D7">
      <w:pPr>
        <w:pStyle w:val="a3"/>
        <w:numPr>
          <w:ilvl w:val="0"/>
          <w:numId w:val="45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장래 시가 상승이 예상되는 아파트의 부당한 분양 등 투자기회 제공</w:t>
      </w:r>
    </w:p>
    <w:p w14:paraId="2052F998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999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제5조 뇌물 제공 등의 금지 </w:t>
      </w:r>
    </w:p>
    <w:p w14:paraId="7164CCCA" w14:textId="77777777" w:rsidR="00CB6C8C" w:rsidRPr="00CB6C8C" w:rsidRDefault="00570EE4" w:rsidP="003772D7">
      <w:pPr>
        <w:pStyle w:val="a3"/>
        <w:numPr>
          <w:ilvl w:val="1"/>
          <w:numId w:val="46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공무원 또는 외국공무원에게 업무(사업 기회의 획득, 특혜 요청 또는 불이익 처분의 완화, 면제 등을 포함하며, 이에 한하지 않음)와 관련하여 뇌물 등 부당한 이익을 제공하거나, 약속하거나 또는 제공의 의사표시를 해서는 아니 된다. </w:t>
      </w:r>
    </w:p>
    <w:p w14:paraId="2052F99B" w14:textId="366F92F0" w:rsidR="00570EE4" w:rsidRPr="00CB6C8C" w:rsidRDefault="00570EE4" w:rsidP="003772D7">
      <w:pPr>
        <w:pStyle w:val="a3"/>
        <w:numPr>
          <w:ilvl w:val="1"/>
          <w:numId w:val="46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임직원이 외국공무원과 관련되는 업무를 수행하는 경우에는 본 규정과 대한민국 법령 및 해당 거래에 적용되는 외국 법령을 이해하고 준수하여야 한다.</w:t>
      </w:r>
    </w:p>
    <w:p w14:paraId="2052F99C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99D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대리인 등을 통한 뇌물 제공 등의 금지</w:t>
      </w:r>
    </w:p>
    <w:p w14:paraId="6B208F9A" w14:textId="77777777" w:rsidR="00CB6C8C" w:rsidRPr="00CB6C8C" w:rsidRDefault="00570EE4" w:rsidP="003772D7">
      <w:pPr>
        <w:pStyle w:val="a3"/>
        <w:numPr>
          <w:ilvl w:val="1"/>
          <w:numId w:val="47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 xml:space="preserve">임직원은 업무와 관련하여 대리인이나 컨설턴트(이하 </w:t>
      </w:r>
      <w:r w:rsidRPr="00CB6C8C">
        <w:rPr>
          <w:rFonts w:ascii="Noto Sans KR" w:eastAsia="Noto Sans KR" w:hAnsi="Noto Sans KR" w:cs="굴림"/>
          <w:kern w:val="0"/>
          <w:sz w:val="28"/>
          <w:szCs w:val="28"/>
        </w:rPr>
        <w:t>“</w:t>
      </w: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대리인 등</w:t>
      </w:r>
      <w:r w:rsidRPr="00CB6C8C">
        <w:rPr>
          <w:rFonts w:ascii="Noto Sans KR" w:eastAsia="Noto Sans KR" w:hAnsi="Noto Sans KR" w:cs="굴림"/>
          <w:kern w:val="0"/>
          <w:sz w:val="28"/>
          <w:szCs w:val="28"/>
        </w:rPr>
        <w:t>”</w:t>
      </w: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이라 함)를 통하여 공무원 또는 외국공무원에게 뇌물을 제공하거나 약속 또는 제공의 의사표시를 하여서는 아니 된다. </w:t>
      </w:r>
    </w:p>
    <w:p w14:paraId="2052F99F" w14:textId="3EA7C383" w:rsidR="00570EE4" w:rsidRPr="00CB6C8C" w:rsidRDefault="00570EE4" w:rsidP="003772D7">
      <w:pPr>
        <w:pStyle w:val="a3"/>
        <w:numPr>
          <w:ilvl w:val="1"/>
          <w:numId w:val="47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대리인 등이 뇌물을 제공할 가능성이 상당히 높다고 의심할 수 있는 경우에는 해당 대리인 등을 선임하거나 고용하여서는 아니 된다. </w:t>
      </w:r>
    </w:p>
    <w:p w14:paraId="2052F9A0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A1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제7조 준수의무와 책임 </w:t>
      </w:r>
    </w:p>
    <w:p w14:paraId="1944DA5F" w14:textId="77777777" w:rsidR="00CB6C8C" w:rsidRPr="00CB6C8C" w:rsidRDefault="00570EE4" w:rsidP="003772D7">
      <w:pPr>
        <w:pStyle w:val="a3"/>
        <w:numPr>
          <w:ilvl w:val="1"/>
          <w:numId w:val="4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모든 임직원은 이 규정을 숙지하고 준수하여야 하며, 이 규정을 위반한 임직원에 대하여는 회사 규정에 따라 징계 등 필요한 조치를 할 수 있다.</w:t>
      </w:r>
    </w:p>
    <w:p w14:paraId="2052F9A3" w14:textId="4CE571A0" w:rsidR="00570EE4" w:rsidRPr="00CB6C8C" w:rsidRDefault="00570EE4" w:rsidP="003772D7">
      <w:pPr>
        <w:pStyle w:val="a3"/>
        <w:numPr>
          <w:ilvl w:val="1"/>
          <w:numId w:val="4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규정에 위반되는 행위를 알게 된 경우에는 내부신고 등의 방법으로 회사에 신고하여야 한다.</w:t>
      </w:r>
    </w:p>
    <w:p w14:paraId="2052F9A4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A5" w14:textId="77777777" w:rsidR="00570EE4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문의사항 협의</w:t>
      </w:r>
    </w:p>
    <w:p w14:paraId="4D2D5EF9" w14:textId="77777777" w:rsidR="00CB6C8C" w:rsidRPr="00CB6C8C" w:rsidRDefault="00570EE4" w:rsidP="003772D7">
      <w:pPr>
        <w:pStyle w:val="a3"/>
        <w:numPr>
          <w:ilvl w:val="1"/>
          <w:numId w:val="49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이 규정의 의미, 해석 또는 특정 행위에 대한 허용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9A7" w14:textId="35F90FF6" w:rsidR="00570EE4" w:rsidRPr="00CB6C8C" w:rsidRDefault="00570EE4" w:rsidP="003772D7">
      <w:pPr>
        <w:pStyle w:val="a3"/>
        <w:numPr>
          <w:ilvl w:val="1"/>
          <w:numId w:val="49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CB6C8C">
        <w:rPr>
          <w:rFonts w:ascii="Noto Sans KR" w:eastAsia="Noto Sans KR" w:hAnsi="Noto Sans KR" w:cs="굴림" w:hint="eastAsia"/>
          <w:kern w:val="0"/>
          <w:sz w:val="28"/>
          <w:szCs w:val="28"/>
        </w:rPr>
        <w:t>“윤리규범 주관부서”란 윤리규범 및 그 세부규정에 관한 문의사항 처리와 전파 교육 등의 업무를 담당하는 부서(대표이사는 윤리규범 주관부서를 지정하여 임직원들이 용이하게 알 수 있도록 적절한 방법으로 공고한다)를 말한다.</w:t>
      </w:r>
    </w:p>
    <w:p w14:paraId="3AF110F8" w14:textId="77777777" w:rsidR="009A15B3" w:rsidRDefault="009A15B3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4C41668F" w14:textId="77777777" w:rsidR="009A15B3" w:rsidRPr="00152388" w:rsidRDefault="009A15B3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AA" w14:textId="77777777" w:rsidR="00570EE4" w:rsidRPr="00152388" w:rsidRDefault="00570EE4" w:rsidP="0072490D">
      <w:pPr>
        <w:autoSpaceDE w:val="0"/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2052F9AC" w14:textId="3A0DA3DD" w:rsidR="000C4889" w:rsidRPr="00152388" w:rsidRDefault="00570EE4" w:rsidP="000C4889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1.  이 규정은 2014. 7. 8. 부터 시행한다.</w:t>
      </w:r>
    </w:p>
    <w:p w14:paraId="2052F9AE" w14:textId="5E2B01F3" w:rsidR="000C4889" w:rsidRPr="00152388" w:rsidRDefault="000C4889" w:rsidP="005A75EF">
      <w:pPr>
        <w:autoSpaceDE w:val="0"/>
        <w:spacing w:line="360" w:lineRule="auto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65B45CB2" w14:textId="50EC5BF0" w:rsidR="00D15FB1" w:rsidRPr="00152388" w:rsidRDefault="000C4889" w:rsidP="000C4889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  이 규정은 2020. 1. </w:t>
      </w:r>
      <w:r w:rsidRPr="00152388">
        <w:rPr>
          <w:rFonts w:ascii="Noto Sans KR" w:eastAsia="Noto Sans KR" w:hAnsi="Noto Sans KR" w:cs="굴림"/>
          <w:kern w:val="0"/>
          <w:sz w:val="28"/>
          <w:szCs w:val="28"/>
        </w:rPr>
        <w:t>1.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부터 시행한다.</w:t>
      </w:r>
    </w:p>
    <w:p w14:paraId="1D097051" w14:textId="5ADE0728" w:rsidR="00D15FB1" w:rsidRPr="00152388" w:rsidRDefault="00D15FB1" w:rsidP="005A75EF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B3" w14:textId="71E64B75" w:rsidR="00B973FE" w:rsidRPr="00152388" w:rsidRDefault="00D15FB1" w:rsidP="00D15FB1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  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시행한다.</w:t>
      </w:r>
      <w:r w:rsidR="00B973FE" w:rsidRPr="00152388">
        <w:rPr>
          <w:rFonts w:ascii="Noto Sans KR" w:eastAsia="Noto Sans KR" w:hAnsi="Noto Sans KR" w:cs="굴림"/>
          <w:kern w:val="0"/>
          <w:sz w:val="28"/>
          <w:szCs w:val="28"/>
        </w:rPr>
        <w:br w:type="page"/>
      </w:r>
    </w:p>
    <w:p w14:paraId="2052F9B4" w14:textId="77777777" w:rsidR="00570EE4" w:rsidRPr="00D14FFF" w:rsidRDefault="00570EE4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건전한 조직 문화 조성을 위한 지침</w:t>
      </w:r>
    </w:p>
    <w:p w14:paraId="2052F9B5" w14:textId="77777777" w:rsidR="0072490D" w:rsidRPr="00152388" w:rsidRDefault="0072490D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B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B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목적</w:t>
      </w:r>
    </w:p>
    <w:p w14:paraId="2052F9B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윤리규범에서 금지하고 있는 차별, 성희롱, 폭언 등 부적절한 언어나 행동에 관한 구체적인 사항을 정함을 목적으로 한다.</w:t>
      </w:r>
    </w:p>
    <w:p w14:paraId="2052F9B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B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적용범위</w:t>
      </w:r>
    </w:p>
    <w:p w14:paraId="3A1C8AFC" w14:textId="77777777" w:rsidR="003B1CFC" w:rsidRPr="003B1CFC" w:rsidRDefault="00570EE4" w:rsidP="003772D7">
      <w:pPr>
        <w:pStyle w:val="a3"/>
        <w:numPr>
          <w:ilvl w:val="1"/>
          <w:numId w:val="50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이 규정은 회사 임직원 상호 간은 물론 회사와 거래하거나 업무와 관련하여 접촉하는 협력</w:t>
      </w:r>
      <w:r w:rsidR="00D15FB1"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의 임직원과 회사 임직원 상호 간에도 적용된다.</w:t>
      </w:r>
    </w:p>
    <w:p w14:paraId="0F61B1BC" w14:textId="77777777" w:rsidR="003B1CFC" w:rsidRPr="003B1CFC" w:rsidRDefault="00570EE4" w:rsidP="003772D7">
      <w:pPr>
        <w:pStyle w:val="a3"/>
        <w:numPr>
          <w:ilvl w:val="1"/>
          <w:numId w:val="5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이 규정은 회사의 업무를 수행 중이거나 업무와 관련이 있다고 인정되는 상황에서 적용된다.</w:t>
      </w:r>
      <w:r w:rsidR="0072490D"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ab/>
      </w:r>
    </w:p>
    <w:p w14:paraId="012DD2F5" w14:textId="77777777" w:rsidR="003B1CFC" w:rsidRPr="003B1CFC" w:rsidRDefault="00570EE4" w:rsidP="003772D7">
      <w:pPr>
        <w:pStyle w:val="a3"/>
        <w:numPr>
          <w:ilvl w:val="1"/>
          <w:numId w:val="5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이 규정은 회사가 개최하거나 후원하는 등 회사와 직간접적으로 관계가 있는 행사에 참여하는 경우에도 적용된다.</w:t>
      </w:r>
    </w:p>
    <w:p w14:paraId="2052F9BE" w14:textId="622A05CF" w:rsidR="00570EE4" w:rsidRPr="003B1CFC" w:rsidRDefault="003B1CFC" w:rsidP="003772D7">
      <w:pPr>
        <w:pStyle w:val="a3"/>
        <w:numPr>
          <w:ilvl w:val="1"/>
          <w:numId w:val="5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t>회</w:t>
      </w:r>
      <w:r w:rsidR="00570EE4"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사는 회사와 거래하는 협력</w:t>
      </w:r>
      <w:r w:rsidR="00D15FB1"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="00570EE4"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제3자에 대해서도 이 규정을 설명하고 준수하도록 권장한다.</w:t>
      </w:r>
    </w:p>
    <w:p w14:paraId="2052F9BF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 </w:t>
      </w:r>
    </w:p>
    <w:p w14:paraId="2052F9C0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제3조 성희롱 금지</w:t>
      </w:r>
    </w:p>
    <w:p w14:paraId="2D495CEA" w14:textId="77777777" w:rsidR="003B1CFC" w:rsidRPr="003B1CFC" w:rsidRDefault="00570EE4" w:rsidP="003772D7">
      <w:pPr>
        <w:pStyle w:val="a3"/>
        <w:numPr>
          <w:ilvl w:val="1"/>
          <w:numId w:val="5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자신의 지위를 이용하거나 업무와 관련하여 상대방에게 성적 언동 등으로 성적 굴욕감 또는 혐오감을 느끼게 하는 행위 및 성적 언동 또는 그 밖의 요구 등에 따르지 아니하였다는 이유로 고용, 승진, 평가, 보상 등 인사와 기타 근로조건에 관하여 불이익을 주는 행위(이하 “성희롱”이라 한다)를 해서는 아니 된다.</w:t>
      </w:r>
    </w:p>
    <w:p w14:paraId="2052F9C2" w14:textId="392B7A27" w:rsidR="00570EE4" w:rsidRPr="003B1CFC" w:rsidRDefault="00570EE4" w:rsidP="003772D7">
      <w:pPr>
        <w:pStyle w:val="a3"/>
        <w:numPr>
          <w:ilvl w:val="1"/>
          <w:numId w:val="5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성희롱 해당 여부는 아래 각 호에서 정한 사정들을 종합적으로 감안하여 판단한다.</w:t>
      </w:r>
    </w:p>
    <w:p w14:paraId="1A7D6B29" w14:textId="77777777" w:rsidR="003B1CFC" w:rsidRPr="003B1CFC" w:rsidRDefault="00570EE4" w:rsidP="003772D7">
      <w:pPr>
        <w:pStyle w:val="a3"/>
        <w:numPr>
          <w:ilvl w:val="0"/>
          <w:numId w:val="5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피해자의 주관적 인식</w:t>
      </w:r>
    </w:p>
    <w:p w14:paraId="1D5404DA" w14:textId="77777777" w:rsidR="003B1CFC" w:rsidRPr="003B1CFC" w:rsidRDefault="00570EE4" w:rsidP="003772D7">
      <w:pPr>
        <w:pStyle w:val="a3"/>
        <w:numPr>
          <w:ilvl w:val="0"/>
          <w:numId w:val="5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문제된 행동에 대하여 사회통념상 일반적이고 객관적인 입장에서 예상되는 감정이나 반응</w:t>
      </w:r>
    </w:p>
    <w:p w14:paraId="2052F9C5" w14:textId="4A1EDEBE" w:rsidR="00570EE4" w:rsidRPr="003B1CFC" w:rsidRDefault="00570EE4" w:rsidP="003772D7">
      <w:pPr>
        <w:pStyle w:val="a3"/>
        <w:numPr>
          <w:ilvl w:val="0"/>
          <w:numId w:val="5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문제된 행동이 위협적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t>적대적인 고용환경을 형성하여 업무능률을 떨어뜨리게 되는지 여부</w:t>
      </w:r>
    </w:p>
    <w:p w14:paraId="2052F9C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C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괴롭힘 등의 금지</w:t>
      </w:r>
    </w:p>
    <w:p w14:paraId="2052F9C8" w14:textId="2D0A9938" w:rsidR="00570EE4" w:rsidRPr="003B1CFC" w:rsidRDefault="00570EE4" w:rsidP="003772D7">
      <w:pPr>
        <w:pStyle w:val="a3"/>
        <w:numPr>
          <w:ilvl w:val="1"/>
          <w:numId w:val="53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B1CF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 xml:space="preserve">아래 각 호에서 정한 방법으로 타인을 괴롭히는 행위(이하 “괴롭힘 등”이라고 한다) 또는 그러한 행위로 오해를 받을 수도 있는 행위를 하여서는 아니 된다. </w:t>
      </w:r>
    </w:p>
    <w:p w14:paraId="7F6A9EF3" w14:textId="77777777" w:rsidR="003F09AA" w:rsidRPr="003F09AA" w:rsidRDefault="00570EE4" w:rsidP="003772D7">
      <w:pPr>
        <w:pStyle w:val="a3"/>
        <w:numPr>
          <w:ilvl w:val="0"/>
          <w:numId w:val="5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합리적인 이유 없이 성별, 종교, 장애, 나이, 사회적 신분, 출신지역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국가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민족, 신체 조건, 혼인 여부, 임신 또는 출산, 가족 형태 또는 가족 상황, 인종, 피부색, 사상 또는 정치적 의견, 성</w:t>
      </w:r>
      <w:r w:rsidR="001A7145"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정체성</w:t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, 학력, 병력 등을 이유로 차별하는 행위</w:t>
      </w:r>
    </w:p>
    <w:p w14:paraId="019BF8E8" w14:textId="77777777" w:rsidR="003F09AA" w:rsidRPr="003F09AA" w:rsidRDefault="00570EE4" w:rsidP="003772D7">
      <w:pPr>
        <w:pStyle w:val="a3"/>
        <w:numPr>
          <w:ilvl w:val="0"/>
          <w:numId w:val="5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3F09AA">
        <w:rPr>
          <w:rFonts w:ascii="Noto Sans KR" w:eastAsia="Noto Sans KR" w:hAnsi="Noto Sans KR" w:cs="Times New Roman"/>
          <w:kern w:val="0"/>
          <w:sz w:val="14"/>
          <w:szCs w:val="14"/>
        </w:rPr>
        <w:t> </w:t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폭언 등으로 인격을 비하하는 행위</w:t>
      </w:r>
    </w:p>
    <w:p w14:paraId="187CE116" w14:textId="77777777" w:rsidR="003F09AA" w:rsidRPr="003F09AA" w:rsidRDefault="00570EE4" w:rsidP="003772D7">
      <w:pPr>
        <w:pStyle w:val="a3"/>
        <w:numPr>
          <w:ilvl w:val="0"/>
          <w:numId w:val="5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복수의 임직원이 한 명 또는 소수의 임직원들을 대상으로 지속적</w:t>
      </w:r>
      <w:r w:rsidR="009A15B3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반복적으로 소외시키거나 괴롭히는 행위</w:t>
      </w:r>
    </w:p>
    <w:p w14:paraId="3EE67208" w14:textId="4BF1DB74" w:rsidR="00976FB7" w:rsidRPr="003F09AA" w:rsidRDefault="00976FB7" w:rsidP="003772D7">
      <w:pPr>
        <w:pStyle w:val="a3"/>
        <w:numPr>
          <w:ilvl w:val="0"/>
          <w:numId w:val="5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회사의 직무가 아닌 개인적인 일을 지시하거나 부탁하는 행위</w:t>
      </w:r>
    </w:p>
    <w:p w14:paraId="2052F9CC" w14:textId="7DBAD14E" w:rsidR="00570EE4" w:rsidRPr="003F09AA" w:rsidRDefault="00570EE4" w:rsidP="003772D7">
      <w:pPr>
        <w:pStyle w:val="a3"/>
        <w:numPr>
          <w:ilvl w:val="1"/>
          <w:numId w:val="53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사회통념상 허용되는 수준의 비판적 의견 표명이나 업무상 필요한 지도 등은 괴롭힘 등에 포함되지 않는다.</w:t>
      </w:r>
    </w:p>
    <w:p w14:paraId="2052F9C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CE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제5조 위반행위에 대한 대응 및 신고</w:t>
      </w:r>
    </w:p>
    <w:p w14:paraId="2052F9CF" w14:textId="286027C7" w:rsidR="00570EE4" w:rsidRPr="003F09AA" w:rsidRDefault="00570EE4" w:rsidP="003772D7">
      <w:pPr>
        <w:pStyle w:val="a3"/>
        <w:numPr>
          <w:ilvl w:val="0"/>
          <w:numId w:val="55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 제3조 및 제4조에 위반되는 행위를 알게 된 경우에는 내부신고제도 등의 방법으로 회사에 신고하여야 한다.</w:t>
      </w:r>
    </w:p>
    <w:p w14:paraId="2052F9D0" w14:textId="118BD217" w:rsidR="00570EE4" w:rsidRPr="003F09AA" w:rsidRDefault="00570EE4" w:rsidP="003772D7">
      <w:pPr>
        <w:pStyle w:val="a3"/>
        <w:numPr>
          <w:ilvl w:val="0"/>
          <w:numId w:val="55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 xml:space="preserve">회사는 이 규정에서 금지하는 행위로 인해 피해를 입은 당사자가 신고를 하지 않거나 이의를 제기하지 않을 경우에도, 해당 행위를 조사하여 회사 규정에 따라 징계 등 필요한 조치를 할 수 있다. </w:t>
      </w:r>
    </w:p>
    <w:p w14:paraId="2052F9D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D2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문의사항 협의</w:t>
      </w:r>
    </w:p>
    <w:p w14:paraId="0A582D47" w14:textId="77777777" w:rsidR="003F09AA" w:rsidRPr="003F09AA" w:rsidRDefault="00570EE4" w:rsidP="003772D7">
      <w:pPr>
        <w:pStyle w:val="a3"/>
        <w:numPr>
          <w:ilvl w:val="1"/>
          <w:numId w:val="56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9D4" w14:textId="3C7C5F13" w:rsidR="00570EE4" w:rsidRPr="003F09AA" w:rsidRDefault="00570EE4" w:rsidP="003772D7">
      <w:pPr>
        <w:pStyle w:val="a3"/>
        <w:numPr>
          <w:ilvl w:val="1"/>
          <w:numId w:val="56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3F09AA">
        <w:rPr>
          <w:rFonts w:ascii="Noto Sans KR" w:eastAsia="Noto Sans KR" w:hAnsi="Noto Sans KR" w:cs="굴림" w:hint="eastAsia"/>
          <w:kern w:val="0"/>
          <w:sz w:val="28"/>
          <w:szCs w:val="28"/>
        </w:rPr>
        <w:t>“윤리규범 주관부서”란 윤리규범 및 그 세부규정에 관한 문의사항 처리와 전파 교육 등의 업무를 담당하는 부서(대표이사는 윤리규범 주관부서를 지정하여 임직원들이 용이하게 알 수 있도록 적절한 방법으로 공고한다)를 말한다</w:t>
      </w:r>
    </w:p>
    <w:p w14:paraId="59A7D658" w14:textId="732782E4" w:rsidR="003F09AA" w:rsidRPr="00152388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D6" w14:textId="77777777" w:rsidR="00570EE4" w:rsidRPr="00152388" w:rsidRDefault="00570EE4" w:rsidP="0072490D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2052F9D8" w14:textId="4B7B2925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1.  이 규정은 2014. 7. 8. 부터 시행한다.</w:t>
      </w:r>
    </w:p>
    <w:p w14:paraId="50193968" w14:textId="77777777" w:rsidR="00A8561B" w:rsidRPr="00152388" w:rsidRDefault="00A8561B" w:rsidP="00A8561B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3E36432F" w14:textId="627780EA" w:rsidR="00A8561B" w:rsidRPr="00152388" w:rsidRDefault="00A8561B" w:rsidP="00A8561B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 1.  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</w:t>
      </w:r>
    </w:p>
    <w:p w14:paraId="2052F9D9" w14:textId="77777777" w:rsidR="00570EE4" w:rsidRPr="00D14FFF" w:rsidRDefault="00570EE4" w:rsidP="0072490D">
      <w:pPr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br w:type="page"/>
      </w: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회사와 임직원 간 이해상충의 방지를 위한 업무 지침</w:t>
      </w:r>
    </w:p>
    <w:p w14:paraId="2052F9DA" w14:textId="77777777" w:rsidR="0072490D" w:rsidRPr="006A2EE9" w:rsidRDefault="0072490D" w:rsidP="0072490D">
      <w:pPr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9DB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D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목적</w:t>
      </w:r>
    </w:p>
    <w:p w14:paraId="2052F9D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윤리규범에서 금지하고 있는 경업, 겸직 등 회사와 이해가 상충될 수 있는 행위 및 회사의 내부정보에 대한 부당이용 행위에 관한 구체적인 사항을 정함을 목적으로 한다. </w:t>
      </w:r>
    </w:p>
    <w:p w14:paraId="2052F9DE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DF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적용범위</w:t>
      </w:r>
    </w:p>
    <w:p w14:paraId="2052F9E0" w14:textId="0F0ADC1F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국내외 모든 임직원에게 적용되며, 회사와 거래하는 협력</w:t>
      </w:r>
      <w:r w:rsidR="00A8561B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제3자에 대하여도 이 규정의 준수가 권장된다.</w:t>
      </w:r>
    </w:p>
    <w:p w14:paraId="2052F9E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E2" w14:textId="40C7A89F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제3조 </w:t>
      </w:r>
      <w:r w:rsidR="00A8561B"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경업</w:t>
      </w:r>
      <w:r w:rsidR="008914A9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 및 겸직</w:t>
      </w:r>
      <w:r w:rsidR="00A8561B"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 </w:t>
      </w:r>
      <w:r w:rsidR="008914A9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금지</w:t>
      </w:r>
    </w:p>
    <w:p w14:paraId="2052F9E3" w14:textId="2809DC8D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다음 각 호의 어느 하나에 해당되는 행위를 하여서는 아니 된다.</w:t>
      </w:r>
      <w:r w:rsidR="00C43DCB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단, 회사의 사전 승인을 받은 경우는 예외로 한다.</w:t>
      </w:r>
    </w:p>
    <w:p w14:paraId="65E53586" w14:textId="77777777" w:rsidR="00D2074A" w:rsidRPr="00D2074A" w:rsidRDefault="00570EE4" w:rsidP="003772D7">
      <w:pPr>
        <w:pStyle w:val="a3"/>
        <w:numPr>
          <w:ilvl w:val="0"/>
          <w:numId w:val="57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회사, 조합 등 </w:t>
      </w:r>
      <w:r w:rsidR="00A8561B"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사업체를 설립</w:t>
      </w:r>
      <w:r w:rsidR="00575C90" w:rsidRPr="00D2074A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="00575C90" w:rsidRPr="00D2074A">
        <w:rPr>
          <w:rFonts w:ascii="Noto Sans KR" w:eastAsia="Noto Sans KR" w:hAnsi="Noto Sans KR" w:cs="맑은 고딕" w:hint="eastAsia"/>
          <w:kern w:val="0"/>
          <w:sz w:val="28"/>
          <w:szCs w:val="28"/>
        </w:rPr>
        <w:t>개설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하여 직</w:t>
      </w:r>
      <w:r w:rsidRPr="00D2074A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간접적으로 경영에 관여하거나 단체 또는 개인으로부터 급여를 받는 등 경제적 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이익을 제공받거나 자기 또는 제3자의 계산으로 회사의 영업부류에 속한 거래를 하는 행위</w:t>
      </w:r>
    </w:p>
    <w:p w14:paraId="2052F9E5" w14:textId="03122B83" w:rsidR="00570EE4" w:rsidRPr="00D2074A" w:rsidRDefault="00570EE4" w:rsidP="003772D7">
      <w:pPr>
        <w:pStyle w:val="a3"/>
        <w:numPr>
          <w:ilvl w:val="0"/>
          <w:numId w:val="57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제1호에서 정한 회사나 단체 등의 영업활동이나 판촉활동 등에 자신의 성명, 회사 내 직위 등을 사용할 수 있도록 허락하는 행위</w:t>
      </w:r>
    </w:p>
    <w:p w14:paraId="2052F9E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E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회사의 기회 유용 금지</w:t>
      </w:r>
    </w:p>
    <w:p w14:paraId="2052F9E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다음 각 호의 어느 하나에 해당하는 경우 현재 또는 장래에 회사에 이익이 될 수 있는 사업기회를 자기 또는 제3자의 이익을 위하여 이용하여서는 아니 된다.</w:t>
      </w:r>
    </w:p>
    <w:p w14:paraId="2F2CA94C" w14:textId="77777777" w:rsidR="00D2074A" w:rsidRPr="00D2074A" w:rsidRDefault="00570EE4" w:rsidP="003772D7">
      <w:pPr>
        <w:pStyle w:val="a3"/>
        <w:numPr>
          <w:ilvl w:val="0"/>
          <w:numId w:val="5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회사에서 수행하는 직무 또는 직위로 인하여 사업기회에 대한 제안을 받을 수 있었던 경우</w:t>
      </w:r>
    </w:p>
    <w:p w14:paraId="70E19FD7" w14:textId="77777777" w:rsidR="00D2074A" w:rsidRPr="00D2074A" w:rsidRDefault="00570EE4" w:rsidP="003772D7">
      <w:pPr>
        <w:pStyle w:val="a3"/>
        <w:numPr>
          <w:ilvl w:val="0"/>
          <w:numId w:val="5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거래업체 또는 경쟁업체로부터 사업기회에 대한 제안을 받은 경우</w:t>
      </w:r>
    </w:p>
    <w:p w14:paraId="360928F8" w14:textId="77777777" w:rsidR="00D2074A" w:rsidRPr="00D2074A" w:rsidRDefault="00570EE4" w:rsidP="003772D7">
      <w:pPr>
        <w:pStyle w:val="a3"/>
        <w:numPr>
          <w:ilvl w:val="0"/>
          <w:numId w:val="5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직무를 수행하는 과정에서 또는 회사 내 정보를 이용하여 사업기회를 알게 된 경우</w:t>
      </w:r>
    </w:p>
    <w:p w14:paraId="2052F9EC" w14:textId="43CA5DDB" w:rsidR="00570EE4" w:rsidRPr="00D2074A" w:rsidRDefault="00570EE4" w:rsidP="003772D7">
      <w:pPr>
        <w:pStyle w:val="a3"/>
        <w:numPr>
          <w:ilvl w:val="0"/>
          <w:numId w:val="5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사업기회가 회사의 현재 수행 사업 또는 장래 수행할 사업과 밀접한 관계가 있는 경우</w:t>
      </w:r>
    </w:p>
    <w:p w14:paraId="2052F9E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EE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제5조 거래상대방의 선정 등</w:t>
      </w:r>
    </w:p>
    <w:p w14:paraId="60E3A4C0" w14:textId="77777777" w:rsidR="00D2074A" w:rsidRPr="00D2074A" w:rsidRDefault="00570EE4" w:rsidP="003772D7">
      <w:pPr>
        <w:pStyle w:val="a3"/>
        <w:numPr>
          <w:ilvl w:val="1"/>
          <w:numId w:val="59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거래상대방의 선정 또는 계약 체결 여부의 결정은 품질, 가격, 납기 및 배송 일정 준수 등 합리적이고 객관적 기준에 따라 이루어져야 하며, 개인의 경제적 이해관계 또는 지연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혈연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학연</w:t>
      </w:r>
      <w:r w:rsidR="009A15B3" w:rsidRPr="003726E5">
        <w:rPr>
          <w:rFonts w:hint="eastAsia"/>
          <w:b/>
          <w:sz w:val="20"/>
          <w:szCs w:val="20"/>
        </w:rPr>
        <w:sym w:font="Wingdings" w:char="F09F"/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종교 등 친분관계에 의해 영향을 받아서는 아니 된다.</w:t>
      </w:r>
    </w:p>
    <w:p w14:paraId="2052F9F0" w14:textId="1F0BFC0F" w:rsidR="00570EE4" w:rsidRPr="00D2074A" w:rsidRDefault="00570EE4" w:rsidP="003772D7">
      <w:pPr>
        <w:pStyle w:val="a3"/>
        <w:numPr>
          <w:ilvl w:val="1"/>
          <w:numId w:val="59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제1항에서 정한 거래상대방의 선정 등에 부정적인 영향을 미칠 수 있는 주식이나 부동산 매수 등 투자행위를 하여서는 아니 된다.</w:t>
      </w:r>
    </w:p>
    <w:p w14:paraId="2052F9F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F2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내부정보 부당이용 금지</w:t>
      </w:r>
    </w:p>
    <w:p w14:paraId="3C0F1C45" w14:textId="77777777" w:rsidR="00D2074A" w:rsidRPr="00D2074A" w:rsidRDefault="00570EE4" w:rsidP="003772D7">
      <w:pPr>
        <w:pStyle w:val="a3"/>
        <w:numPr>
          <w:ilvl w:val="1"/>
          <w:numId w:val="6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업무 수행과 관련하여 얻게 된 미공개중요정보(투자자의 투자판단에 중대한 영향을 미칠 수 있는 회사에 관한 정보로서 불특정 다수인이 알 수 있도록 공개되기 전의 정보)를 이용하여 유가증권이나 부동산을 거래하거나 기타 경제적 이득을 얻기 위한 행위를 하거나 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미공개중요정보를 다른 사람에게 제공하여 경제적 이득을 얻을 수 있도록 하여서는 아니 된다.</w:t>
      </w:r>
    </w:p>
    <w:p w14:paraId="3C6E25DA" w14:textId="77777777" w:rsidR="00D2074A" w:rsidRPr="00D2074A" w:rsidRDefault="00570EE4" w:rsidP="003772D7">
      <w:pPr>
        <w:pStyle w:val="a3"/>
        <w:numPr>
          <w:ilvl w:val="1"/>
          <w:numId w:val="6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제1항의 미공개중요정보는 회사에 관련된 정보뿐만 아니라, 자회사 등 계열회사, 공급업체, 하도급업체, 협력</w:t>
      </w:r>
      <w:r w:rsidR="00A8561B"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업무 수행과 관련하여 얻게 된 다른 회사에 관련된 정보를 포함한다.</w:t>
      </w:r>
    </w:p>
    <w:p w14:paraId="2052F9F5" w14:textId="27A30555" w:rsidR="00570EE4" w:rsidRPr="00D2074A" w:rsidRDefault="00570EE4" w:rsidP="003772D7">
      <w:pPr>
        <w:pStyle w:val="a3"/>
        <w:numPr>
          <w:ilvl w:val="1"/>
          <w:numId w:val="6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제1항은 금융당국에 신고되거나 신문</w:t>
      </w:r>
      <w:r w:rsidRPr="00D2074A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방송 등 매체를 통하여 불특정 다수인이 알 수 있도록 공개된 것으로 법령에서 인정한 경우에는 적용되지 아니 한다.</w:t>
      </w:r>
    </w:p>
    <w:p w14:paraId="2052F9F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F7" w14:textId="2B94A9A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제7조 외부강의</w:t>
      </w:r>
      <w:r w:rsidR="009A15B3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출판 등의 제한</w:t>
      </w:r>
    </w:p>
    <w:p w14:paraId="5E7F67B1" w14:textId="77777777" w:rsidR="00D2074A" w:rsidRPr="00D2074A" w:rsidRDefault="00570EE4" w:rsidP="003772D7">
      <w:pPr>
        <w:pStyle w:val="a3"/>
        <w:numPr>
          <w:ilvl w:val="1"/>
          <w:numId w:val="6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외부의 세미나, 토론회, 발표회, 교육과정, 회의 등에서 강의, 발표, 토론, 심사, 자문, 의결 등(이하 “외부강의 등”이라고 한다)을 하는 경우에는 미리 외부강의 등의 요청자, 요청 사유 및 장소, 일시 및 대가 여부를 소속 부서장이나 상사에게 사전에 신고하고 협의하여야 한다.</w:t>
      </w:r>
    </w:p>
    <w:p w14:paraId="0D37D090" w14:textId="77777777" w:rsidR="00D2074A" w:rsidRPr="00D2074A" w:rsidRDefault="00570EE4" w:rsidP="003772D7">
      <w:pPr>
        <w:pStyle w:val="a3"/>
        <w:numPr>
          <w:ilvl w:val="1"/>
          <w:numId w:val="6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제1항의 신고를 받은 소속 부서장은 외부강의 등으로 인하여 회사의 영업비밀 누설 또는 명예훼손 등의 우려가 있거나 업무수행에 지장을 초래할 수 있다고 판단하는 경우 외부강의 등의 참석을 제한할 수 있다.</w:t>
      </w:r>
    </w:p>
    <w:p w14:paraId="73B166F8" w14:textId="77777777" w:rsidR="00D2074A" w:rsidRPr="00D2074A" w:rsidRDefault="00570EE4" w:rsidP="003772D7">
      <w:pPr>
        <w:pStyle w:val="a3"/>
        <w:numPr>
          <w:ilvl w:val="1"/>
          <w:numId w:val="6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외부강의 등의 대가를 받기로 하는 경우에도 그 정도는 외부강의 등의 요청자가 통상적으로 적용하거나 사회통념상 허용되는 기준을 초과하여서는 아니 된다.</w:t>
      </w:r>
    </w:p>
    <w:p w14:paraId="2052F9FB" w14:textId="1F8F69F6" w:rsidR="00570EE4" w:rsidRPr="00D2074A" w:rsidRDefault="00570EE4" w:rsidP="003772D7">
      <w:pPr>
        <w:pStyle w:val="a3"/>
        <w:numPr>
          <w:ilvl w:val="1"/>
          <w:numId w:val="6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업무를 통해 축적된 전문지식에 관한 서적, 논문 등을 출판하려는 경우 사전에 소속 부서장과 그 서적의 내용 및 출판 시기 등에 대하여 협의하여야 하며, 소속 부서장이 해당 서적 등의 출판 보류 또는 내용 수정을 요구하는 경우 이에 성실히 응하여야 한다.</w:t>
      </w:r>
    </w:p>
    <w:p w14:paraId="2052F9F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9F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준수의무와 책임</w:t>
      </w:r>
    </w:p>
    <w:p w14:paraId="7A00469C" w14:textId="77777777" w:rsidR="00D2074A" w:rsidRPr="00D2074A" w:rsidRDefault="00570EE4" w:rsidP="003772D7">
      <w:pPr>
        <w:pStyle w:val="a3"/>
        <w:numPr>
          <w:ilvl w:val="1"/>
          <w:numId w:val="6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모든 임직원은 이 규정을 숙지하고 준수하여야 하며, 이 규정을 위반한 임직원에 대하여는 회사 규정에 따라 징계 등 필요한 조치를 할 수 있다.</w:t>
      </w:r>
    </w:p>
    <w:p w14:paraId="2052F9FF" w14:textId="01B5EC74" w:rsidR="00570EE4" w:rsidRPr="00D2074A" w:rsidRDefault="00570EE4" w:rsidP="003772D7">
      <w:pPr>
        <w:pStyle w:val="a3"/>
        <w:numPr>
          <w:ilvl w:val="1"/>
          <w:numId w:val="6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규정에 위반되는 행위를 알게 된 경우에는 내부신고 등의 방법으로 회사에 신고하여야 한다.</w:t>
      </w:r>
    </w:p>
    <w:p w14:paraId="2052FA00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 </w:t>
      </w:r>
    </w:p>
    <w:p w14:paraId="2052FA0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제9조 문의사항 협의</w:t>
      </w:r>
    </w:p>
    <w:p w14:paraId="5730E463" w14:textId="77777777" w:rsidR="00D2074A" w:rsidRPr="00D2074A" w:rsidRDefault="00570EE4" w:rsidP="003772D7">
      <w:pPr>
        <w:pStyle w:val="a3"/>
        <w:numPr>
          <w:ilvl w:val="1"/>
          <w:numId w:val="63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0732F6" w:rsidRPr="003726E5">
        <w:rPr>
          <w:rFonts w:hint="eastAsia"/>
          <w:b/>
          <w:sz w:val="20"/>
          <w:szCs w:val="20"/>
        </w:rPr>
        <w:sym w:font="Wingdings" w:char="F09F"/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A03" w14:textId="197DA3FD" w:rsidR="00570EE4" w:rsidRPr="00D2074A" w:rsidRDefault="00570EE4" w:rsidP="003772D7">
      <w:pPr>
        <w:pStyle w:val="a3"/>
        <w:numPr>
          <w:ilvl w:val="1"/>
          <w:numId w:val="63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“윤리규범 주관부서”란 윤리규범 및 그 세부규정에 관한 문의사항 처리와 전파 교육 등의 업무를 담당하는 부서(대표이사는 윤리규범 주관부서를 지정하여 임직원들이 용이하게 알 수 있도록 적절한 방법으로 공고한다)를 말한다.</w:t>
      </w:r>
    </w:p>
    <w:p w14:paraId="2052FA04" w14:textId="25670BFF" w:rsidR="00570EE4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3930A7B7" w14:textId="77777777" w:rsidR="00A85A0D" w:rsidRDefault="00A85A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1C5C7093" w14:textId="77777777" w:rsidR="00A85A0D" w:rsidRDefault="00A85A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34D0F596" w14:textId="77777777" w:rsidR="00A85A0D" w:rsidRDefault="00A85A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3C1C3DC7" w14:textId="77777777" w:rsidR="00A85A0D" w:rsidRPr="00152388" w:rsidRDefault="00A85A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05" w14:textId="77777777" w:rsidR="00570EE4" w:rsidRPr="00152388" w:rsidRDefault="00570EE4" w:rsidP="0072490D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7B5A2A1A" w14:textId="697459BB" w:rsidR="00FF7476" w:rsidRPr="00152388" w:rsidRDefault="009F7A9F" w:rsidP="00FF7476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 </w:t>
      </w:r>
      <w:r w:rsidR="00570EE4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2014. 7. 8. 부터 시행한다.</w:t>
      </w:r>
    </w:p>
    <w:p w14:paraId="7440259F" w14:textId="77777777" w:rsidR="009F7A9F" w:rsidRPr="00152388" w:rsidRDefault="009F7A9F" w:rsidP="009F7A9F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48529F29" w14:textId="24BB54F1" w:rsidR="000732F6" w:rsidRDefault="001B70F2" w:rsidP="001B70F2">
      <w:pPr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 </w:t>
      </w:r>
      <w:r w:rsidR="009F7A9F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="009F7A9F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="009F7A9F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시행한다.</w:t>
      </w:r>
    </w:p>
    <w:p w14:paraId="7FD702ED" w14:textId="77777777" w:rsidR="000732F6" w:rsidRDefault="000732F6" w:rsidP="001B70F2">
      <w:pPr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2052FA07" w14:textId="77777777" w:rsidR="00570EE4" w:rsidRPr="00D14FFF" w:rsidRDefault="00570EE4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공정한 경쟁을 위한 업무 지침</w:t>
      </w:r>
    </w:p>
    <w:p w14:paraId="2052FA08" w14:textId="77777777" w:rsidR="0072490D" w:rsidRPr="00152388" w:rsidRDefault="0072490D" w:rsidP="0072490D">
      <w:pPr>
        <w:spacing w:line="360" w:lineRule="auto"/>
        <w:jc w:val="center"/>
        <w:rPr>
          <w:rFonts w:ascii="Noto Sans KR" w:eastAsia="Noto Sans KR" w:hAnsi="Noto Sans KR" w:cs="굴림"/>
          <w:bCs/>
          <w:kern w:val="0"/>
          <w:sz w:val="28"/>
          <w:szCs w:val="28"/>
        </w:rPr>
      </w:pPr>
    </w:p>
    <w:p w14:paraId="2052FA09" w14:textId="77777777" w:rsidR="0072490D" w:rsidRPr="00152388" w:rsidRDefault="0072490D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0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목적</w:t>
      </w:r>
    </w:p>
    <w:p w14:paraId="2052FA0B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윤리규범에서 정하고 있는 공정한 경쟁과 관련하여 임직원이 준수하여야 하는 구체적인 사항을 정함을 목적으로 한다.</w:t>
      </w:r>
    </w:p>
    <w:p w14:paraId="2052FA0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0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정의</w:t>
      </w:r>
    </w:p>
    <w:p w14:paraId="2052FA0E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사용하는 용어의 뜻은 아래와 같다.</w:t>
      </w:r>
    </w:p>
    <w:p w14:paraId="58F24C84" w14:textId="77777777" w:rsidR="00D2074A" w:rsidRPr="00D2074A" w:rsidRDefault="00570EE4" w:rsidP="003772D7">
      <w:pPr>
        <w:pStyle w:val="a3"/>
        <w:numPr>
          <w:ilvl w:val="0"/>
          <w:numId w:val="64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“공정거래 관계법령”이란 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「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독점규제 및 공정거래에 관한 법률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」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, 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「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하도급거래 공정화에 관한 법률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」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, 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「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표시·광고의 공정화에 관한 법률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」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, 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「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약관규제에 관한 법률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」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공정거래위원회 소관법령</w:t>
      </w:r>
      <w:r w:rsidR="00AB4053"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및</w:t>
      </w:r>
      <w:r w:rsidR="00135F36"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회사 사업 수행에 적용되는 이와 동일한 기능을 수행하는 해외국가의 공정거래 관련 법령을 의미한다</w:t>
      </w:r>
      <w:r w:rsidR="00D2074A"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.</w:t>
      </w:r>
    </w:p>
    <w:p w14:paraId="45156080" w14:textId="77777777" w:rsidR="00D2074A" w:rsidRPr="00D2074A" w:rsidRDefault="00570EE4" w:rsidP="003772D7">
      <w:pPr>
        <w:pStyle w:val="a3"/>
        <w:numPr>
          <w:ilvl w:val="0"/>
          <w:numId w:val="64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“윤리규범 주관부서”란 윤리규범 및 그 세부규정에 관한 문의사항 처리와 전파 교육 등의 업무를 담당하는 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부서(대표이사는 윤리규범 주관부서를 지정하여 임직원들이 용이하게 알 수 있도록 적절한 방법으로 공고한다)를 말한다.</w:t>
      </w:r>
    </w:p>
    <w:p w14:paraId="07F20850" w14:textId="77777777" w:rsidR="00D2074A" w:rsidRPr="00D2074A" w:rsidRDefault="00570EE4" w:rsidP="003772D7">
      <w:pPr>
        <w:pStyle w:val="a3"/>
        <w:numPr>
          <w:ilvl w:val="0"/>
          <w:numId w:val="64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“공정거래자율준수관리자”란 회사의 경영활동상 공정거래 관계법령 문제가 발생하지 않도록 이사회 등이 감시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감독</w:t>
      </w:r>
      <w:r w:rsidRPr="00D2074A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교육 등에 대한 권한과 책임을 부여한 임원을 말한다.</w:t>
      </w:r>
    </w:p>
    <w:p w14:paraId="2052FA12" w14:textId="44FE7D9D" w:rsidR="00570EE4" w:rsidRPr="00D2074A" w:rsidRDefault="00570EE4" w:rsidP="003772D7">
      <w:pPr>
        <w:pStyle w:val="a3"/>
        <w:numPr>
          <w:ilvl w:val="0"/>
          <w:numId w:val="64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D2074A">
        <w:rPr>
          <w:rFonts w:ascii="Noto Sans KR" w:eastAsia="Noto Sans KR" w:hAnsi="Noto Sans KR" w:cs="굴림" w:hint="eastAsia"/>
          <w:kern w:val="0"/>
          <w:sz w:val="28"/>
          <w:szCs w:val="28"/>
        </w:rPr>
        <w:t>“공정거래 담당부서”란 “공정거래자율준수관리자”의 업무를 지원하는 조직을 말한다.</w:t>
      </w:r>
    </w:p>
    <w:p w14:paraId="2052FA13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1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제3조 적용 범위</w:t>
      </w:r>
    </w:p>
    <w:p w14:paraId="2052FA15" w14:textId="676E0198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모든 임직원에게 적용되며, 회사와 거래하는 협력</w:t>
      </w:r>
      <w:r w:rsidR="00135F36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등 제3자에 대하여도 이 규정의 준수가 권장된다.</w:t>
      </w:r>
    </w:p>
    <w:p w14:paraId="2052FA1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1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경쟁사 임직원 접촉시 준수 사항</w:t>
      </w:r>
    </w:p>
    <w:p w14:paraId="707C78CB" w14:textId="77777777" w:rsidR="007F3A22" w:rsidRPr="007F3A22" w:rsidRDefault="00570EE4" w:rsidP="003772D7">
      <w:pPr>
        <w:pStyle w:val="a3"/>
        <w:numPr>
          <w:ilvl w:val="1"/>
          <w:numId w:val="65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경쟁사 임직원과의 사적인 모임은 물론 전화연락, 이메일·서신교환 등 일체의 접촉을 </w:t>
      </w:r>
      <w:r w:rsidR="0047206F"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금지</w:t>
      </w: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하며, 학연</w:t>
      </w:r>
      <w:r w:rsidR="000732F6" w:rsidRPr="003726E5">
        <w:rPr>
          <w:rFonts w:hint="eastAsia"/>
          <w:b/>
          <w:sz w:val="20"/>
          <w:szCs w:val="20"/>
        </w:rPr>
        <w:sym w:font="Wingdings" w:char="F09F"/>
      </w: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지연 등으로 형성된 개인적 친분관계로 부득이하게 접촉을 하는 경우에도 가격, 거래조건, </w:t>
      </w: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상품개발계획, 마케팅계획 등 회사의 판매정책에 관한 정보나 의견을 교환하지 아니한다.</w:t>
      </w:r>
    </w:p>
    <w:p w14:paraId="2D500F6E" w14:textId="77777777" w:rsidR="007F3A22" w:rsidRPr="007F3A22" w:rsidRDefault="00570EE4" w:rsidP="003772D7">
      <w:pPr>
        <w:pStyle w:val="a3"/>
        <w:numPr>
          <w:ilvl w:val="1"/>
          <w:numId w:val="65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임직원은 경쟁사 임직원이 참석하는 사업자협회 등 공식모임에 참석하는 경우 사전에 반드시 윤리규범 주관부서의 승인을 받는다.</w:t>
      </w:r>
    </w:p>
    <w:p w14:paraId="283BC021" w14:textId="77777777" w:rsidR="007F3A22" w:rsidRPr="007F3A22" w:rsidRDefault="00570EE4" w:rsidP="003772D7">
      <w:pPr>
        <w:pStyle w:val="a3"/>
        <w:numPr>
          <w:ilvl w:val="1"/>
          <w:numId w:val="65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윤리규범 주관부서는 제2항의 승인 여부에 관하여 공정거래자율준수관리자 또는 공정거래 담당부서에 의견을 요청하여야 하고, 그 의견을 참고하여 승인 여부를 결정하여야 한다.</w:t>
      </w:r>
    </w:p>
    <w:p w14:paraId="66C80C02" w14:textId="17B609CC" w:rsidR="00AC0F58" w:rsidRPr="007F3A22" w:rsidRDefault="007F3A22" w:rsidP="003772D7">
      <w:pPr>
        <w:pStyle w:val="a3"/>
        <w:numPr>
          <w:ilvl w:val="1"/>
          <w:numId w:val="65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t>승</w:t>
      </w:r>
      <w:r w:rsidR="00AC0F58"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인된 업계모임에 참여하였더라도 참</w:t>
      </w:r>
      <w:r w:rsidR="00E60133"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>석</w:t>
      </w:r>
      <w:r w:rsidR="00AC0F58" w:rsidRPr="007F3A22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후 즉시 모임 내용을 공정거래 담당부서 및 공정거래자율준수자에게 보고하도록 한다. </w:t>
      </w:r>
    </w:p>
    <w:p w14:paraId="0B0A4F95" w14:textId="77777777" w:rsidR="00AC0F58" w:rsidRPr="00152388" w:rsidRDefault="00AC0F58" w:rsidP="00570EE4">
      <w:pPr>
        <w:autoSpaceDE w:val="0"/>
        <w:spacing w:line="360" w:lineRule="auto"/>
        <w:ind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1B" w14:textId="6F245309" w:rsidR="00570EE4" w:rsidRPr="007F3A22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1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제5조 계열사 거래 시 준수 사항</w:t>
      </w:r>
    </w:p>
    <w:p w14:paraId="2052FA1D" w14:textId="77777777" w:rsidR="00570EE4" w:rsidRPr="00152388" w:rsidRDefault="00570EE4" w:rsidP="00570EE4">
      <w:pPr>
        <w:spacing w:after="240"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계열사 간의 거래에 있어서 합리적인 이유 없이 비계열사에 비하여 가격</w:t>
      </w:r>
      <w:r w:rsidRPr="00152388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거래조건</w:t>
      </w:r>
      <w:r w:rsidRPr="00152388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절차를 유리하게 적용함으로써 부당하게 계열사를 지원하는 행위를 하지 않는다.</w:t>
      </w:r>
    </w:p>
    <w:p w14:paraId="2052FA1E" w14:textId="77777777" w:rsidR="0072490D" w:rsidRPr="00152388" w:rsidRDefault="0072490D" w:rsidP="00570EE4">
      <w:pPr>
        <w:spacing w:line="360" w:lineRule="auto"/>
        <w:jc w:val="both"/>
        <w:rPr>
          <w:rFonts w:ascii="Noto Sans KR" w:eastAsia="Noto Sans KR" w:hAnsi="Noto Sans KR" w:cs="굴림"/>
          <w:bCs/>
          <w:kern w:val="0"/>
          <w:sz w:val="28"/>
          <w:szCs w:val="28"/>
        </w:rPr>
      </w:pPr>
    </w:p>
    <w:p w14:paraId="2052FA1F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영업·홍보활동 시 준수 사항</w:t>
      </w:r>
    </w:p>
    <w:p w14:paraId="2052FA20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영업</w:t>
      </w:r>
      <w:r w:rsidRPr="00152388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홍보활동을 하면서 다음 각 호의 행위를 하여서는 아니 된다.</w:t>
      </w:r>
    </w:p>
    <w:p w14:paraId="271454B9" w14:textId="77777777" w:rsidR="00E80F6F" w:rsidRPr="00E80F6F" w:rsidRDefault="00570EE4" w:rsidP="003772D7">
      <w:pPr>
        <w:pStyle w:val="a3"/>
        <w:numPr>
          <w:ilvl w:val="0"/>
          <w:numId w:val="66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상품 또는 용역을 구입하는 고객에게 정상적인 거래관행에 비추어 부당하거나 과대한 이익을 제공 또는 제의하는 행위</w:t>
      </w:r>
    </w:p>
    <w:p w14:paraId="2F26BC98" w14:textId="77777777" w:rsidR="00E80F6F" w:rsidRPr="00E80F6F" w:rsidRDefault="00570EE4" w:rsidP="003772D7">
      <w:pPr>
        <w:pStyle w:val="a3"/>
        <w:numPr>
          <w:ilvl w:val="0"/>
          <w:numId w:val="66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수주를 위하여 경쟁사의 영업현황</w:t>
      </w:r>
      <w:r w:rsidRPr="00E80F6F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제품기능</w:t>
      </w:r>
      <w:r w:rsidRPr="00E80F6F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기술력 등에 대해 사실과 다른 비교·분석자료를 작성</w:t>
      </w:r>
      <w:r w:rsidRPr="00E80F6F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사용하거나 고객을 유인하기 위하여 경쟁사의 제품을 비방하는 행위</w:t>
      </w:r>
    </w:p>
    <w:p w14:paraId="2052FA23" w14:textId="4B80D20B" w:rsidR="00570EE4" w:rsidRPr="00E80F6F" w:rsidRDefault="00570EE4" w:rsidP="003772D7">
      <w:pPr>
        <w:pStyle w:val="a3"/>
        <w:numPr>
          <w:ilvl w:val="0"/>
          <w:numId w:val="66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회사 또는 계열회사 임직원이나 거래처 임직원 등에게 회사 또는 계열회사의 상품</w:t>
      </w:r>
      <w:r w:rsidRPr="00E80F6F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용역을 구입하거나 사용하도록 강요하는 행위</w:t>
      </w:r>
    </w:p>
    <w:p w14:paraId="2052FA2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25" w14:textId="5F928126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제7조 협력</w:t>
      </w:r>
      <w:r w:rsidR="00AC0F58"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사</w:t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·대리점·딜러 거래 시 준수 사항</w:t>
      </w:r>
    </w:p>
    <w:p w14:paraId="2052FA26" w14:textId="1A8950C8" w:rsidR="00570EE4" w:rsidRPr="00E80F6F" w:rsidRDefault="00570EE4" w:rsidP="003772D7">
      <w:pPr>
        <w:pStyle w:val="a3"/>
        <w:numPr>
          <w:ilvl w:val="1"/>
          <w:numId w:val="67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임직원은 협력</w:t>
      </w:r>
      <w:r w:rsidR="00AC0F58"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E80F6F">
        <w:rPr>
          <w:rFonts w:ascii="Noto Sans KR" w:eastAsia="Noto Sans KR" w:hAnsi="Noto Sans KR" w:cs="굴림" w:hint="eastAsia"/>
          <w:kern w:val="0"/>
          <w:sz w:val="28"/>
          <w:szCs w:val="28"/>
        </w:rPr>
        <w:t>와 하도급 거래 시 다음 각 호의 사항을 준수하여야 한다.</w:t>
      </w:r>
    </w:p>
    <w:p w14:paraId="72617A88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임직원은 발주 시 발주 내용을 명확히 기재하고 양사가 날인한 서면을 사전에 교부하여야 한다.</w:t>
      </w:r>
    </w:p>
    <w:p w14:paraId="75C975C4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협력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에게 거래조건·입찰절차·낙찰자 선정방법 등을 사전에 투명하게 공지하고 이를 준수하며, 부당하게 하도급대금을 결정하지 않는다.</w:t>
      </w:r>
    </w:p>
    <w:p w14:paraId="4E4A6842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임직원은 합리적인 사유 없이 하도급대금을 낮출 것을 협력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에게 요구하거나, 설계변경 등으로 인하여 발생한 추가공사 비용을 협력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에게 전가하지 않는다.</w:t>
      </w:r>
    </w:p>
    <w:p w14:paraId="3B5F8658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Times New Roman"/>
          <w:kern w:val="0"/>
          <w:sz w:val="14"/>
          <w:szCs w:val="14"/>
        </w:rPr>
        <w:t> 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임직원은 협력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의 기술을 유용하지 않으며, 정당한 사유로 협력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에게 기술자료를 요구할 경우 반드시 서면을 통해서만 요청</w:t>
      </w:r>
      <w:r w:rsidR="00AC0F58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하며, 협력사가 기술자료를 제공하는 경우, 비밀유지계약서를 체결하여야 한다.</w:t>
      </w:r>
    </w:p>
    <w:p w14:paraId="27A73EB2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임직원은 합리적인 사유 없이는 하도급대금을 감액하지 않으며, 감액할 사유가 있는 경우에도 사전에 감액사유 등을 명기한 서면을 교부한다.</w:t>
      </w:r>
    </w:p>
    <w:p w14:paraId="366E2806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임직원은 부당하게 발주를 취소하거나 납기를 연장하지 않으며, 회사의 사정으로 발주를 취소하거나 연기할 경우에는 협력</w:t>
      </w:r>
      <w:r w:rsidR="00CF164D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가 입은 손실을 보상한다.</w:t>
      </w:r>
    </w:p>
    <w:p w14:paraId="1C5E6923" w14:textId="77777777" w:rsidR="006A3A4B" w:rsidRPr="006A3A4B" w:rsidRDefault="00570EE4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하도급 거래와 관련하여 협력</w:t>
      </w:r>
      <w:r w:rsidR="00541A93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</w:t>
      </w: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에게 협찬금·금품·향응의 제공을 요구하지 않으며, 인사·생산·거래 등 경영에 간섭하지 않는다.</w:t>
      </w:r>
    </w:p>
    <w:p w14:paraId="1B152D36" w14:textId="076B9E78" w:rsidR="00CF164D" w:rsidRPr="006A3A4B" w:rsidRDefault="006A3A4B" w:rsidP="003772D7">
      <w:pPr>
        <w:pStyle w:val="a3"/>
        <w:numPr>
          <w:ilvl w:val="0"/>
          <w:numId w:val="68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t>임</w:t>
      </w:r>
      <w:r w:rsidR="00CF164D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직원은 상기 사항 이외에도 협력사와 거래에 적용되는 공정거래 관계법령의 내용을 정확히 숙지하고 이를 성실히 준수한다. </w:t>
      </w:r>
    </w:p>
    <w:p w14:paraId="2052FA2E" w14:textId="0B49A900" w:rsidR="00570EE4" w:rsidRPr="006A3A4B" w:rsidRDefault="00570EE4" w:rsidP="003772D7">
      <w:pPr>
        <w:pStyle w:val="a3"/>
        <w:numPr>
          <w:ilvl w:val="1"/>
          <w:numId w:val="67"/>
        </w:numPr>
        <w:autoSpaceDE w:val="0"/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대리점 및 딜러 등과의 거래 시 다음 각 호의 </w:t>
      </w:r>
      <w:r w:rsidR="00CF164D" w:rsidRPr="006A3A4B">
        <w:rPr>
          <w:rFonts w:ascii="Noto Sans KR" w:eastAsia="Noto Sans KR" w:hAnsi="Noto Sans KR" w:cs="굴림" w:hint="eastAsia"/>
          <w:kern w:val="0"/>
          <w:sz w:val="28"/>
          <w:szCs w:val="28"/>
        </w:rPr>
        <w:t>사항을 준수하여야 한다.</w:t>
      </w:r>
    </w:p>
    <w:p w14:paraId="1F3DBA46" w14:textId="77777777" w:rsidR="006D4875" w:rsidRPr="006D4875" w:rsidRDefault="00482B78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임직원은 대리점, 딜러와 거래 시 거래 내용을 명확히 기재하고 양사가 날인한 대리점 계약서를 사전에 교부한다.</w:t>
      </w:r>
    </w:p>
    <w:p w14:paraId="21859F81" w14:textId="77777777" w:rsidR="006D4875" w:rsidRPr="006D4875" w:rsidRDefault="002507DB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임직원은 판매목표 미달성을 이유로 계약해지, 수수료 미지급 등 불이익을 주는 행위를 하여서는 아니된다.</w:t>
      </w:r>
    </w:p>
    <w:p w14:paraId="1D5EBD7B" w14:textId="77777777" w:rsidR="006D4875" w:rsidRPr="006D4875" w:rsidRDefault="006D4875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임</w:t>
      </w:r>
      <w:r w:rsidR="008E60A4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직원은 판매가격·영업구역·거래상대방 등을 부당하게 제한하는 행위를 하여서는 아니된다. </w:t>
      </w:r>
    </w:p>
    <w:p w14:paraId="645F439D" w14:textId="77777777" w:rsidR="006D4875" w:rsidRPr="006D4875" w:rsidRDefault="008E60A4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6D4875">
        <w:rPr>
          <w:rFonts w:ascii="Noto Sans KR" w:eastAsia="Noto Sans KR" w:hAnsi="Noto Sans KR" w:cs="Times New Roman" w:hint="eastAsia"/>
          <w:kern w:val="0"/>
          <w:sz w:val="28"/>
          <w:szCs w:val="28"/>
        </w:rPr>
        <w:t xml:space="preserve">임직원은 </w:t>
      </w:r>
      <w:r w:rsidR="00570EE4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합리적 이유 없이 거래지역 또는 거래상대방에 따라 가격·수량·품질 등의 거래조건을 차별하여 취급하는 행위</w:t>
      </w:r>
      <w:r w:rsidR="00E76342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를 하여서는 아니된다.</w:t>
      </w:r>
    </w:p>
    <w:p w14:paraId="6B2FBDEB" w14:textId="77777777" w:rsidR="006D4875" w:rsidRPr="006D4875" w:rsidRDefault="00E76342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6D4875">
        <w:rPr>
          <w:rFonts w:ascii="Noto Sans KR" w:eastAsia="Noto Sans KR" w:hAnsi="Noto Sans KR" w:cs="Times New Roman" w:hint="eastAsia"/>
          <w:bCs/>
          <w:kern w:val="0"/>
          <w:sz w:val="28"/>
          <w:szCs w:val="28"/>
        </w:rPr>
        <w:lastRenderedPageBreak/>
        <w:t>임직원은</w:t>
      </w:r>
      <w:r w:rsidRPr="006D4875">
        <w:rPr>
          <w:rFonts w:ascii="Noto Sans KR" w:eastAsia="Noto Sans KR" w:hAnsi="Noto Sans KR" w:cs="Times New Roman" w:hint="eastAsia"/>
          <w:bCs/>
          <w:kern w:val="0"/>
          <w:sz w:val="14"/>
          <w:szCs w:val="14"/>
        </w:rPr>
        <w:t xml:space="preserve"> </w:t>
      </w:r>
      <w:r w:rsidR="00570EE4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협찬금·금품·향응의 제공을 요구하거나 인사</w:t>
      </w:r>
      <w:r w:rsidR="00570EE4" w:rsidRPr="006D4875">
        <w:rPr>
          <w:rFonts w:ascii="Noto Sans KR" w:eastAsia="Noto Sans KR" w:hAnsi="Noto Sans KR" w:cs="굴림"/>
          <w:kern w:val="0"/>
          <w:sz w:val="28"/>
          <w:szCs w:val="28"/>
        </w:rPr>
        <w:t>·</w:t>
      </w:r>
      <w:r w:rsidR="00570EE4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거래 등 경영에 간섭하는 행위</w:t>
      </w:r>
      <w:r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>를 하여서는 아니된다.</w:t>
      </w:r>
    </w:p>
    <w:p w14:paraId="07F69E7E" w14:textId="2E7DB15B" w:rsidR="001A64BB" w:rsidRPr="006D4875" w:rsidRDefault="006D4875" w:rsidP="003772D7">
      <w:pPr>
        <w:pStyle w:val="a3"/>
        <w:numPr>
          <w:ilvl w:val="0"/>
          <w:numId w:val="69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t>임</w:t>
      </w:r>
      <w:r w:rsidR="001A64BB" w:rsidRPr="006D4875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직원은 상기 사항 이외에도 대리점 및 딜러 등과 거래에 적용되는 공정거래 관계법령의 내용을 정확히 숙지하고 이를 성실히 준수한다. </w:t>
      </w:r>
    </w:p>
    <w:p w14:paraId="2052FA33" w14:textId="7D091009" w:rsidR="00570EE4" w:rsidRPr="006D4875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3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거래 종료 시 준수 사항</w:t>
      </w:r>
    </w:p>
    <w:p w14:paraId="2052FA35" w14:textId="39CD58E0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합리적인 이유 없이 기존 거래상대방과의 거래를 예고 없이 중단하지 않으며, 거래를 중단할 필요</w:t>
      </w:r>
      <w:r w:rsidR="006A49E1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(계약 해제·</w:t>
      </w:r>
      <w:proofErr w:type="gramStart"/>
      <w:r w:rsidR="006A49E1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해지</w:t>
      </w:r>
      <w:r w:rsidR="00707CD2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</w:t>
      </w:r>
      <w:r w:rsidR="006A49E1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뿐만</w:t>
      </w:r>
      <w:proofErr w:type="gramEnd"/>
      <w:r w:rsidR="006A49E1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아니라 갱신거절의 경우도 포함)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가 있는 경우에는 사전에 윤리규범 주관부서와 협의하여야 한다.</w:t>
      </w:r>
    </w:p>
    <w:p w14:paraId="2052FA3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3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제9조 준수의무와 책임 등</w:t>
      </w:r>
    </w:p>
    <w:p w14:paraId="1A5D88A5" w14:textId="77777777" w:rsidR="0006235C" w:rsidRPr="0006235C" w:rsidRDefault="00570EE4" w:rsidP="003772D7">
      <w:pPr>
        <w:pStyle w:val="a3"/>
        <w:numPr>
          <w:ilvl w:val="0"/>
          <w:numId w:val="70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모든 임직원은 이 규정</w:t>
      </w:r>
      <w:r w:rsidR="00707CD2"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및 공정거래 관계법령</w:t>
      </w: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을 준수하여야 하며, 이</w:t>
      </w:r>
      <w:r w:rsidR="009E48D4"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를</w:t>
      </w: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위반한 임직원에 대하여는 회사 규정에 따라 징계 등 필요한 조치를 할 수 있다.</w:t>
      </w:r>
    </w:p>
    <w:p w14:paraId="2052FA39" w14:textId="3FE91FE9" w:rsidR="00570EE4" w:rsidRPr="0006235C" w:rsidRDefault="00570EE4" w:rsidP="003772D7">
      <w:pPr>
        <w:pStyle w:val="a3"/>
        <w:numPr>
          <w:ilvl w:val="0"/>
          <w:numId w:val="70"/>
        </w:numPr>
        <w:autoSpaceDE w:val="0"/>
        <w:spacing w:line="360" w:lineRule="auto"/>
        <w:ind w:leftChars="0" w:hanging="426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이 규정</w:t>
      </w:r>
      <w:r w:rsidR="009E48D4"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및 공정거래 관계법령</w:t>
      </w: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에 위반되는 행위를 알게 된 경우에는 내부신고 등의 방법으로 회사에 신고하여야 한다. </w:t>
      </w:r>
    </w:p>
    <w:p w14:paraId="2052FA3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3B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제10조 문의사항 협의</w:t>
      </w:r>
    </w:p>
    <w:p w14:paraId="4E30DFB1" w14:textId="77777777" w:rsidR="0006235C" w:rsidRPr="0006235C" w:rsidRDefault="00570EE4" w:rsidP="003772D7">
      <w:pPr>
        <w:pStyle w:val="a3"/>
        <w:numPr>
          <w:ilvl w:val="1"/>
          <w:numId w:val="7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707CD2"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·</w:t>
      </w: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A3D" w14:textId="29FB7541" w:rsidR="00570EE4" w:rsidRPr="0006235C" w:rsidRDefault="00570EE4" w:rsidP="003772D7">
      <w:pPr>
        <w:pStyle w:val="a3"/>
        <w:numPr>
          <w:ilvl w:val="1"/>
          <w:numId w:val="71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제1항의 경우 윤리규범 주관부서는 공정거래자율준수관리자 또는 공정거래 담당부서의 의견을 청취할 수 있고, 그 의견을 참고하여 문의 사항에 대해 회신하여야 한다.</w:t>
      </w:r>
    </w:p>
    <w:p w14:paraId="2052FA3F" w14:textId="42F8A7D8" w:rsidR="0072490D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41" w14:textId="2D3E3063" w:rsidR="00570EE4" w:rsidRPr="00152388" w:rsidRDefault="00570EE4" w:rsidP="001B70F2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</w:p>
    <w:p w14:paraId="2052FA42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1.  이 규정은 2014. 7. 8. 부터 시행한다.</w:t>
      </w:r>
    </w:p>
    <w:p w14:paraId="3EF19F90" w14:textId="77777777" w:rsidR="00D8592D" w:rsidRPr="00152388" w:rsidRDefault="00D8592D" w:rsidP="00D8592D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40E80CAF" w14:textId="0D7B019A" w:rsidR="001B70F2" w:rsidRPr="00152388" w:rsidRDefault="00B973FE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 </w:t>
      </w:r>
      <w:r w:rsidR="00D8592D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="00D8592D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="00D8592D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시행한다.</w:t>
      </w:r>
      <w:r w:rsidR="001B70F2" w:rsidRPr="00152388">
        <w:rPr>
          <w:rFonts w:ascii="Noto Sans KR" w:eastAsia="Noto Sans KR" w:hAnsi="Noto Sans KR" w:cs="굴림"/>
          <w:kern w:val="0"/>
          <w:sz w:val="28"/>
          <w:szCs w:val="28"/>
        </w:rPr>
        <w:br w:type="page"/>
      </w:r>
    </w:p>
    <w:p w14:paraId="2052FA44" w14:textId="77777777" w:rsidR="00570EE4" w:rsidRPr="00D14FFF" w:rsidRDefault="00570EE4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회사 자산의 보호를 위한 업무 지침</w:t>
      </w:r>
    </w:p>
    <w:p w14:paraId="2052FA45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Cs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A46" w14:textId="77777777" w:rsidR="0072490D" w:rsidRPr="00152388" w:rsidRDefault="0072490D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4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제1조 목적 </w:t>
      </w:r>
    </w:p>
    <w:p w14:paraId="2052FA4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윤리규범에서 정하고 있는 자산보호에 관한 구체적인 사항을 정함을 목적으로 한다. </w:t>
      </w:r>
    </w:p>
    <w:p w14:paraId="2052FA4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4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적용범위</w:t>
      </w:r>
    </w:p>
    <w:p w14:paraId="2052FA4B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국내외 모든 임직원에게 적용된다.</w:t>
      </w:r>
    </w:p>
    <w:p w14:paraId="2052FA4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4D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proofErr w:type="gramStart"/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 3</w:t>
      </w:r>
      <w:proofErr w:type="gramEnd"/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조 기본원칙</w:t>
      </w:r>
    </w:p>
    <w:p w14:paraId="32040841" w14:textId="77777777" w:rsidR="0006235C" w:rsidRPr="0006235C" w:rsidRDefault="00570EE4" w:rsidP="003772D7">
      <w:pPr>
        <w:pStyle w:val="a3"/>
        <w:numPr>
          <w:ilvl w:val="1"/>
          <w:numId w:val="72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회사의 자산을 보호하고 이를 회사의 사업과 관련하여 정해진 용도로만 사용하여야 한다.</w:t>
      </w:r>
    </w:p>
    <w:p w14:paraId="2052FA4F" w14:textId="45B3D9D6" w:rsidR="00570EE4" w:rsidRPr="0006235C" w:rsidRDefault="00570EE4" w:rsidP="003772D7">
      <w:pPr>
        <w:pStyle w:val="a3"/>
        <w:numPr>
          <w:ilvl w:val="1"/>
          <w:numId w:val="72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임직원은 회사의 자산을 개인적인 이익이나 제3자의 이익을 위하여 사용해서는 아니 된다. </w:t>
      </w:r>
    </w:p>
    <w:p w14:paraId="2052FA50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5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회사 자금·비용의 적정 사용</w:t>
      </w:r>
    </w:p>
    <w:p w14:paraId="7A9B0B57" w14:textId="77777777" w:rsidR="0006235C" w:rsidRPr="0006235C" w:rsidRDefault="00570EE4" w:rsidP="003772D7">
      <w:pPr>
        <w:pStyle w:val="a3"/>
        <w:numPr>
          <w:ilvl w:val="1"/>
          <w:numId w:val="73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임직원은 회사의 자금을 회사의 사업을 위한 목적으로만 사용하여야 하며, 횡령, 허위증빙 제출 등으로 부당하게 유출하여서는 아니 된다.</w:t>
      </w:r>
    </w:p>
    <w:p w14:paraId="2052FA53" w14:textId="75BAAA79" w:rsidR="00570EE4" w:rsidRPr="0006235C" w:rsidRDefault="00570EE4" w:rsidP="003772D7">
      <w:pPr>
        <w:pStyle w:val="a3"/>
        <w:numPr>
          <w:ilvl w:val="1"/>
          <w:numId w:val="73"/>
        </w:numPr>
        <w:autoSpaceDE w:val="0"/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6235C">
        <w:rPr>
          <w:rFonts w:ascii="Noto Sans KR" w:eastAsia="Noto Sans KR" w:hAnsi="Noto Sans KR" w:cs="굴림" w:hint="eastAsia"/>
          <w:kern w:val="0"/>
          <w:sz w:val="28"/>
          <w:szCs w:val="28"/>
        </w:rPr>
        <w:t>임직원은 법인카드를 업무 수행을 위하여 필요한 범위 내에서만 사용하여야 하며, 법인카드의 사용과 관련하여 다음 각 호의 행위를 하여서는 아니 된다.</w:t>
      </w:r>
    </w:p>
    <w:p w14:paraId="0DF163B3" w14:textId="77777777" w:rsidR="00863667" w:rsidRPr="00863667" w:rsidRDefault="00570EE4" w:rsidP="003772D7">
      <w:pPr>
        <w:pStyle w:val="a3"/>
        <w:numPr>
          <w:ilvl w:val="0"/>
          <w:numId w:val="7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법인카드를 이용한 불법 현금화</w:t>
      </w:r>
    </w:p>
    <w:p w14:paraId="5C9D556A" w14:textId="77777777" w:rsidR="00863667" w:rsidRPr="00863667" w:rsidRDefault="00863667" w:rsidP="003772D7">
      <w:pPr>
        <w:pStyle w:val="a3"/>
        <w:numPr>
          <w:ilvl w:val="0"/>
          <w:numId w:val="7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위</w:t>
      </w:r>
      <w:r w:rsidR="00570EE4"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장가맹점을 통한 법인카드의 편법사용</w:t>
      </w:r>
    </w:p>
    <w:p w14:paraId="2052FA56" w14:textId="31B0656D" w:rsidR="00570EE4" w:rsidRPr="00863667" w:rsidRDefault="00863667" w:rsidP="003772D7">
      <w:pPr>
        <w:pStyle w:val="a3"/>
        <w:numPr>
          <w:ilvl w:val="0"/>
          <w:numId w:val="74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>
        <w:rPr>
          <w:rFonts w:ascii="Noto Sans KR" w:eastAsia="Noto Sans KR" w:hAnsi="Noto Sans KR" w:cs="굴림" w:hint="eastAsia"/>
          <w:kern w:val="0"/>
          <w:sz w:val="28"/>
          <w:szCs w:val="28"/>
        </w:rPr>
        <w:t>법</w:t>
      </w:r>
      <w:r w:rsidR="00570EE4"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인카드의 개인적인 사용</w:t>
      </w:r>
    </w:p>
    <w:p w14:paraId="2052FA5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5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제5조 유형자산 보호  </w:t>
      </w:r>
    </w:p>
    <w:p w14:paraId="0CBCC39B" w14:textId="77777777" w:rsidR="00863667" w:rsidRPr="00863667" w:rsidRDefault="00570EE4" w:rsidP="003772D7">
      <w:pPr>
        <w:pStyle w:val="a3"/>
        <w:numPr>
          <w:ilvl w:val="1"/>
          <w:numId w:val="7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안전과 환경 관련 기준을 준수하여 토양 오염이나 공장, 건물 등의 가치 하락을 방지하고, 기계장치 등 각종 설비의 사용매뉴얼을 준수하여 오작동이나 고장, 파손 등이 발생하지 않도록 하여야 한다.</w:t>
      </w:r>
    </w:p>
    <w:p w14:paraId="7B4880F8" w14:textId="77777777" w:rsidR="00863667" w:rsidRPr="00863667" w:rsidRDefault="00570EE4" w:rsidP="003772D7">
      <w:pPr>
        <w:pStyle w:val="a3"/>
        <w:numPr>
          <w:ilvl w:val="1"/>
          <w:numId w:val="7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컴퓨터</w:t>
      </w:r>
      <w:r w:rsidRPr="00863667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프린터</w:t>
      </w:r>
      <w:r w:rsidRPr="00863667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팩스 등 사무용 기기를 업무와 관련되고 업무 수행에 필요한 범위 내에서만 사용하여야 하며, 정당한 권한 없이 또는 허용 범위를 초과하여 저작권 및 기타 지식재산권에 의해 보호되는 </w:t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소프트웨어를 사용</w:t>
      </w:r>
      <w:r w:rsidRPr="00863667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설치</w:t>
      </w:r>
      <w:r w:rsidRPr="00863667">
        <w:rPr>
          <w:rFonts w:ascii="맑은 고딕" w:eastAsia="맑은 고딕" w:hAnsi="맑은 고딕" w:cs="맑은 고딕" w:hint="eastAsia"/>
          <w:kern w:val="0"/>
          <w:sz w:val="28"/>
          <w:szCs w:val="28"/>
        </w:rPr>
        <w:t>∙</w:t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저장하는 행위 및 회사 정보시스템의 원활한 운영에 부정적 영향을 미치는 일체의 행위를 하여서는 아니 된다.</w:t>
      </w:r>
    </w:p>
    <w:p w14:paraId="2052FA5B" w14:textId="6CBBDEC6" w:rsidR="00570EE4" w:rsidRPr="00863667" w:rsidRDefault="00570EE4" w:rsidP="003772D7">
      <w:pPr>
        <w:pStyle w:val="a3"/>
        <w:numPr>
          <w:ilvl w:val="1"/>
          <w:numId w:val="75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각종 사무용품 내지 소모품을 업무를 위한 용도로만 사용하여야 하며, 개인적인 용도로 사용하기 위하여 무단 반출하는 행위 등을 하여서는 아니 된다.</w:t>
      </w:r>
    </w:p>
    <w:p w14:paraId="2052FA5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5D" w14:textId="701C92A4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제6조 무형자산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정보자산 보호 </w:t>
      </w:r>
    </w:p>
    <w:p w14:paraId="6E7BC7A8" w14:textId="77777777" w:rsidR="00863667" w:rsidRPr="00863667" w:rsidRDefault="00570EE4" w:rsidP="003772D7">
      <w:pPr>
        <w:pStyle w:val="a3"/>
        <w:numPr>
          <w:ilvl w:val="1"/>
          <w:numId w:val="76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회사의 영업비밀 등 정보자산을 부당하게 회사 외부로 유출하여서는 아니 되며, 개인적인 이익을 위하여 회사의 정보자산을 이용해서는 아니 된다. </w:t>
      </w:r>
    </w:p>
    <w:p w14:paraId="38B498C5" w14:textId="77777777" w:rsidR="00863667" w:rsidRPr="00863667" w:rsidRDefault="00863667" w:rsidP="003772D7">
      <w:pPr>
        <w:pStyle w:val="a3"/>
        <w:numPr>
          <w:ilvl w:val="1"/>
          <w:numId w:val="76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</w:t>
      </w:r>
      <w:r w:rsidR="00C27CC4"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직원은 회사의 정보 및 고객, 협력사의 정보를 직무 수행을 위한 목적으로만 사용하여야 한다. 또한 상기 정보를 정당한 권한 및 승인없이 접근, 열람, 수집하거나, 소속 부서장의 사전 승인없이 해당 정보와 관련된 업무와 무관하거나 해당 정보를 접근, 열람, 수집할 권한이 없는 임직원에게 공유하여서는 아니된다. </w:t>
      </w:r>
      <w:r w:rsidR="00570EE4"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 </w:t>
      </w:r>
    </w:p>
    <w:p w14:paraId="2052FA5F" w14:textId="468F460D" w:rsidR="00570EE4" w:rsidRPr="00863667" w:rsidRDefault="00570EE4" w:rsidP="003772D7">
      <w:pPr>
        <w:pStyle w:val="a3"/>
        <w:numPr>
          <w:ilvl w:val="1"/>
          <w:numId w:val="76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회사의 정보보안 관련 제반 기준을 준수하고 보안사고 등을 통한 정보자산의 유출을 방지하여야 한다.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570EE4" w:rsidRPr="00152388" w14:paraId="2052FA65" w14:textId="77777777" w:rsidTr="00570EE4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570EE4" w:rsidRPr="00152388" w14:paraId="2052FA63" w14:textId="77777777"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26"/>
                  </w:tblGrid>
                  <w:tr w:rsidR="00570EE4" w:rsidRPr="00152388" w14:paraId="2052FA61" w14:textId="77777777"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14:paraId="2052FA60" w14:textId="77777777" w:rsidR="00570EE4" w:rsidRPr="00152388" w:rsidRDefault="00570EE4" w:rsidP="00570EE4">
                        <w:pPr>
                          <w:jc w:val="both"/>
                          <w:rPr>
                            <w:rFonts w:ascii="Noto Sans KR" w:eastAsia="Noto Sans KR" w:hAnsi="Noto Sans KR" w:cs="굴림"/>
                            <w:b/>
                            <w:kern w:val="0"/>
                            <w:sz w:val="16"/>
                            <w:szCs w:val="16"/>
                          </w:rPr>
                        </w:pPr>
                        <w:r w:rsidRPr="00152388">
                          <w:rPr>
                            <w:rFonts w:ascii="Noto Sans KR" w:eastAsia="Noto Sans KR" w:hAnsi="Noto Sans KR" w:cs="굴림" w:hint="eastAsia"/>
                            <w:kern w:val="0"/>
                            <w:sz w:val="28"/>
                            <w:szCs w:val="28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14:paraId="2052FA62" w14:textId="77777777" w:rsidR="00570EE4" w:rsidRPr="00152388" w:rsidRDefault="00570EE4" w:rsidP="00570EE4">
                  <w:pPr>
                    <w:jc w:val="both"/>
                    <w:rPr>
                      <w:rFonts w:ascii="Noto Sans KR" w:eastAsia="Noto Sans KR" w:hAnsi="Noto Sans KR" w:cs="굴림"/>
                      <w:b/>
                      <w:kern w:val="0"/>
                      <w:sz w:val="16"/>
                      <w:szCs w:val="16"/>
                    </w:rPr>
                  </w:pPr>
                </w:p>
              </w:tc>
            </w:tr>
          </w:tbl>
          <w:p w14:paraId="2052FA64" w14:textId="77777777" w:rsidR="00570EE4" w:rsidRPr="00152388" w:rsidRDefault="00570EE4" w:rsidP="00570EE4">
            <w:pPr>
              <w:jc w:val="both"/>
              <w:rPr>
                <w:rFonts w:ascii="Noto Sans KR" w:eastAsia="Noto Sans KR" w:hAnsi="Noto Sans KR" w:cs="굴림"/>
                <w:b/>
                <w:kern w:val="0"/>
                <w:sz w:val="16"/>
                <w:szCs w:val="16"/>
              </w:rPr>
            </w:pPr>
          </w:p>
        </w:tc>
      </w:tr>
    </w:tbl>
    <w:p w14:paraId="2052FA6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제7조 준수의무와 책임</w:t>
      </w:r>
    </w:p>
    <w:p w14:paraId="68E464F4" w14:textId="77777777" w:rsidR="00863667" w:rsidRPr="00863667" w:rsidRDefault="00570EE4" w:rsidP="003772D7">
      <w:pPr>
        <w:pStyle w:val="a3"/>
        <w:numPr>
          <w:ilvl w:val="1"/>
          <w:numId w:val="77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모든 임직원은 이 규정을 숙지하고 준수하여야 하며, 이 규정을 위반한 임직원에 대하여는 회사 규정에 따라 징계 등 필요한 조치를 할 수 있다.</w:t>
      </w:r>
    </w:p>
    <w:p w14:paraId="2052FA68" w14:textId="405BBC89" w:rsidR="00570EE4" w:rsidRPr="00863667" w:rsidRDefault="00570EE4" w:rsidP="003772D7">
      <w:pPr>
        <w:pStyle w:val="a3"/>
        <w:numPr>
          <w:ilvl w:val="1"/>
          <w:numId w:val="77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규정에 위반되는 행위를 알게 된 경우에는 내부신고 등의 방법으로 회사에 신고하여야 한다.</w:t>
      </w:r>
    </w:p>
    <w:p w14:paraId="2052FA6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6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문의사항 협의</w:t>
      </w:r>
    </w:p>
    <w:p w14:paraId="20DDE2F7" w14:textId="77777777" w:rsidR="00863667" w:rsidRPr="00863667" w:rsidRDefault="00570EE4" w:rsidP="003772D7">
      <w:pPr>
        <w:pStyle w:val="a3"/>
        <w:numPr>
          <w:ilvl w:val="1"/>
          <w:numId w:val="7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FA702C" w:rsidRPr="003726E5">
        <w:rPr>
          <w:rFonts w:hint="eastAsia"/>
          <w:b/>
          <w:sz w:val="20"/>
          <w:szCs w:val="20"/>
        </w:rPr>
        <w:sym w:font="Wingdings" w:char="F09F"/>
      </w: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052FA6C" w14:textId="57E956ED" w:rsidR="00570EE4" w:rsidRPr="00863667" w:rsidRDefault="00570EE4" w:rsidP="003772D7">
      <w:pPr>
        <w:pStyle w:val="a3"/>
        <w:numPr>
          <w:ilvl w:val="1"/>
          <w:numId w:val="78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863667">
        <w:rPr>
          <w:rFonts w:ascii="Noto Sans KR" w:eastAsia="Noto Sans KR" w:hAnsi="Noto Sans KR" w:cs="굴림" w:hint="eastAsia"/>
          <w:kern w:val="0"/>
          <w:sz w:val="28"/>
          <w:szCs w:val="28"/>
        </w:rPr>
        <w:t>“윤리규범 주관부서”란 윤리규범 및 그 세부규정에 관한 문의사항 처리와 전파 교육 등의 업무를 담당하는 부서(대표이사는 윤리규범 주관부서를 지정하여 임직원들이 용이하게 알 수 있도록 적절한 방법으로 공고한다)를 말한다.</w:t>
      </w:r>
    </w:p>
    <w:p w14:paraId="2052FA6E" w14:textId="6B78A079" w:rsidR="0072490D" w:rsidRPr="00152388" w:rsidRDefault="00570EE4" w:rsidP="001B70F2">
      <w:pPr>
        <w:spacing w:line="360" w:lineRule="auto"/>
        <w:jc w:val="both"/>
        <w:rPr>
          <w:rFonts w:ascii="Noto Sans KR" w:eastAsia="Noto Sans KR" w:hAnsi="Noto Sans KR" w:cs="굴림"/>
          <w:bCs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70" w14:textId="4FC4559D" w:rsidR="00570EE4" w:rsidRPr="00152388" w:rsidRDefault="00570EE4" w:rsidP="001B70F2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lastRenderedPageBreak/>
        <w:t>부   칙</w:t>
      </w:r>
    </w:p>
    <w:p w14:paraId="2052FA7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1.  이 규정은 2014. 7. 8. 부터 시행한다.</w:t>
      </w:r>
    </w:p>
    <w:p w14:paraId="51173677" w14:textId="77777777" w:rsidR="00C27CC4" w:rsidRPr="00152388" w:rsidRDefault="00C27CC4" w:rsidP="00C27CC4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1CCD80CE" w14:textId="6D331B2B" w:rsidR="00FA702C" w:rsidRDefault="000817FE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1. </w:t>
      </w:r>
      <w:r w:rsidR="00C27CC4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2026. </w:t>
      </w:r>
      <w:r w:rsidR="00CB3DE2">
        <w:rPr>
          <w:rFonts w:ascii="Noto Sans KR" w:eastAsia="Noto Sans KR" w:hAnsi="Noto Sans KR" w:cs="굴림" w:hint="eastAsia"/>
          <w:kern w:val="0"/>
          <w:sz w:val="28"/>
          <w:szCs w:val="28"/>
        </w:rPr>
        <w:t>9</w:t>
      </w:r>
      <w:r w:rsidR="00C27CC4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. </w:t>
      </w:r>
      <w:r w:rsidR="00016956">
        <w:rPr>
          <w:rFonts w:ascii="Noto Sans KR" w:eastAsia="Noto Sans KR" w:hAnsi="Noto Sans KR" w:cs="굴림" w:hint="eastAsia"/>
          <w:kern w:val="0"/>
          <w:sz w:val="28"/>
          <w:szCs w:val="28"/>
        </w:rPr>
        <w:t>7</w:t>
      </w:r>
      <w:r w:rsidR="00C27CC4"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. 부터 시행한다.</w:t>
      </w:r>
    </w:p>
    <w:p w14:paraId="2B21367A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4DA362B7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30BBE3AD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4266D146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6E42ECD8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5D6278B2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313DCF7E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5DF37320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5A8CDBB2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32A392D3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610FA5C5" w14:textId="77777777" w:rsidR="00FA702C" w:rsidRDefault="00FA702C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6197CF6B" w14:textId="77777777" w:rsidR="00002978" w:rsidRDefault="00002978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67726808" w14:textId="77777777" w:rsidR="00002978" w:rsidRDefault="00002978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2052FA73" w14:textId="77777777" w:rsidR="00570EE4" w:rsidRPr="00D14FFF" w:rsidRDefault="00570EE4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32"/>
          <w:szCs w:val="32"/>
        </w:rPr>
      </w:pPr>
      <w:r w:rsidRPr="00D14FFF">
        <w:rPr>
          <w:rFonts w:ascii="Noto Sans KR" w:eastAsia="Noto Sans KR" w:hAnsi="Noto Sans KR" w:cs="굴림" w:hint="eastAsia"/>
          <w:b/>
          <w:kern w:val="0"/>
          <w:sz w:val="32"/>
          <w:szCs w:val="32"/>
        </w:rPr>
        <w:lastRenderedPageBreak/>
        <w:t>올바른 인터넷 사용을 위한 업무 지침</w:t>
      </w:r>
    </w:p>
    <w:p w14:paraId="2052FA74" w14:textId="77777777" w:rsidR="0072490D" w:rsidRPr="00152388" w:rsidRDefault="0072490D" w:rsidP="0072490D">
      <w:pPr>
        <w:spacing w:line="360" w:lineRule="auto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75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76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제1조 목적</w:t>
      </w:r>
    </w:p>
    <w:p w14:paraId="2052FA77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규정은 윤리규범에서 정하고 있는 회사 자산의 보호와 관련하여 임직원의 인터넷 사용에 관한 구체적인 사항의 규정을 목적으로 한다.</w:t>
      </w:r>
    </w:p>
    <w:p w14:paraId="2052FA7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7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제2조 정의</w:t>
      </w:r>
    </w:p>
    <w:p w14:paraId="2052FA7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이 규정에서 사용하는 용어의 정의는 다음과 같다.</w:t>
      </w:r>
    </w:p>
    <w:p w14:paraId="1FE78F2F" w14:textId="77777777" w:rsidR="00002978" w:rsidRPr="00002978" w:rsidRDefault="00570EE4" w:rsidP="003772D7">
      <w:pPr>
        <w:pStyle w:val="a3"/>
        <w:numPr>
          <w:ilvl w:val="0"/>
          <w:numId w:val="79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t>“정보시스템”은 임직원의 업무활동을 지원하는 시스템으로서 정보의 수집, 생산, 가공, 저장, 검색, 통신에 사용되는 하드웨어, 소프트웨어 및 네트워크 (통신망) 일체를 말한다.</w:t>
      </w:r>
    </w:p>
    <w:p w14:paraId="07E11261" w14:textId="77777777" w:rsidR="00002978" w:rsidRPr="00002978" w:rsidRDefault="00570EE4" w:rsidP="003772D7">
      <w:pPr>
        <w:pStyle w:val="a3"/>
        <w:numPr>
          <w:ilvl w:val="0"/>
          <w:numId w:val="79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t>“업무용 기기”는 임직원들이 업무 수행을 위하여 회사의 정보시스템을 사용하는 노트북, 데스크탑, 모바일기기, 이동식저장매체, 사무용기기를 말한다.</w:t>
      </w:r>
    </w:p>
    <w:p w14:paraId="2052FA7D" w14:textId="787DCD0B" w:rsidR="00570EE4" w:rsidRPr="00002978" w:rsidRDefault="00570EE4" w:rsidP="003772D7">
      <w:pPr>
        <w:pStyle w:val="a3"/>
        <w:numPr>
          <w:ilvl w:val="0"/>
          <w:numId w:val="79"/>
        </w:numPr>
        <w:spacing w:line="360" w:lineRule="auto"/>
        <w:ind w:leftChars="0" w:hanging="425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“윤리규범 주관부서”란 윤리규범 및 그 세부규정에 관한 문의사항 처리와 전파교육 등의 업무를 담당하는 </w:t>
      </w: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부서(대표이사는 윤리규범 주관부서를 지정하여 임직원들이 용이하게 알 수 있도록 적절한 방법으로 공고한다)를 말한다.</w:t>
      </w:r>
    </w:p>
    <w:p w14:paraId="2052FA7E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7F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제3조 적용 범위</w:t>
      </w:r>
    </w:p>
    <w:p w14:paraId="2052FA80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이 규정은 국내외의 모든 임직원에게 적용된다.  </w:t>
      </w:r>
    </w:p>
    <w:p w14:paraId="2052FA81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82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제4조 기본 원칙</w:t>
      </w:r>
    </w:p>
    <w:p w14:paraId="1805BE1E" w14:textId="77777777" w:rsidR="00002978" w:rsidRPr="00002978" w:rsidRDefault="00570EE4" w:rsidP="003772D7">
      <w:pPr>
        <w:pStyle w:val="a3"/>
        <w:numPr>
          <w:ilvl w:val="1"/>
          <w:numId w:val="8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t>업무시간의 인터넷 사용은 업무 수행에 필요한 범위로 제한한다. 다만, 사회통념상 허용될 수 있는 합리적인 범위 내에서 개인적인 이메일의 작성, 발송이나 간단한 웹 서핑 등을 위한 사용은 예외로 한다.</w:t>
      </w:r>
    </w:p>
    <w:p w14:paraId="2052FA84" w14:textId="3BFCC477" w:rsidR="00570EE4" w:rsidRPr="00002978" w:rsidRDefault="00570EE4" w:rsidP="003772D7">
      <w:pPr>
        <w:pStyle w:val="a3"/>
        <w:numPr>
          <w:ilvl w:val="1"/>
          <w:numId w:val="80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0297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제1항 단서에 따라 개인적인 용도로 사용하는 경우에도 아래 각 호에 해당하지 않도록 하여야 한다.</w:t>
      </w:r>
    </w:p>
    <w:p w14:paraId="4845730A" w14:textId="77777777" w:rsidR="000B56C8" w:rsidRPr="000B56C8" w:rsidRDefault="00570EE4" w:rsidP="003772D7">
      <w:pPr>
        <w:pStyle w:val="a3"/>
        <w:numPr>
          <w:ilvl w:val="0"/>
          <w:numId w:val="8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해당 임직원 또는 다른 임직원의 업무 수행에 방해가 되는 경우</w:t>
      </w:r>
    </w:p>
    <w:p w14:paraId="269832C2" w14:textId="77777777" w:rsidR="000B56C8" w:rsidRPr="000B56C8" w:rsidRDefault="000B56C8" w:rsidP="003772D7">
      <w:pPr>
        <w:pStyle w:val="a3"/>
        <w:numPr>
          <w:ilvl w:val="0"/>
          <w:numId w:val="8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제</w:t>
      </w:r>
      <w:r w:rsidR="00570EE4"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5조 각 호에 따라 금지되는 행위를 하는 경우</w:t>
      </w:r>
    </w:p>
    <w:p w14:paraId="2052FA87" w14:textId="0CB684CE" w:rsidR="00570EE4" w:rsidRPr="000B56C8" w:rsidRDefault="00570EE4" w:rsidP="003772D7">
      <w:pPr>
        <w:pStyle w:val="a3"/>
        <w:numPr>
          <w:ilvl w:val="0"/>
          <w:numId w:val="81"/>
        </w:numPr>
        <w:spacing w:line="360" w:lineRule="auto"/>
        <w:ind w:leftChars="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기타 회사에 유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무형의 피해를 초래하는 경우 </w:t>
      </w:r>
    </w:p>
    <w:p w14:paraId="2052FA8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 </w:t>
      </w:r>
    </w:p>
    <w:p w14:paraId="2052FA8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lastRenderedPageBreak/>
        <w:t>제5조 준수 사항</w:t>
      </w:r>
    </w:p>
    <w:p w14:paraId="2052FA8A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임직원들은 인터넷 사용과 관련하여 다음 각 호의 행위를 하여서는 아니 된다.</w:t>
      </w:r>
    </w:p>
    <w:p w14:paraId="12BBE066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회사의 영업비밀 등 비밀정보자산을 유출, 누설, 공개하는 행위</w:t>
      </w:r>
    </w:p>
    <w:p w14:paraId="0CEB18BE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자신에게 접근권한이 부여되지 않은 회사의 정보자산 또는 제3자의 정보에 접근하거나 접근을 시도하는 행위</w:t>
      </w:r>
    </w:p>
    <w:p w14:paraId="50433A87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회사의 대외 신뢰도나 이미지를 훼손, 실추시킬 수 있는 게시물을 전송하거나 공개하는 행위 </w:t>
      </w:r>
    </w:p>
    <w:p w14:paraId="3075DF3B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허위사실을 유포하거나 타인의 명예를 훼손할 가능성이 있는 행위</w:t>
      </w:r>
    </w:p>
    <w:p w14:paraId="5E850DE9" w14:textId="77777777" w:rsidR="000B56C8" w:rsidRPr="000B56C8" w:rsidRDefault="000B56C8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타</w:t>
      </w:r>
      <w:r w:rsidR="00570EE4"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인의 개인정보 또는 사생활을 침해하는 행위 </w:t>
      </w:r>
    </w:p>
    <w:p w14:paraId="7C283564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회사의 정보시스템 또는 업무용기기에서 음란물, 폭력물, 범죄적 행위 및 테러리즘, 인종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성별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연령 차별 등의 내용물을 포함하고 있는 유해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불법 사이트에 접속하거나 컨텐츠를 검색하는 행위 </w:t>
      </w:r>
    </w:p>
    <w:p w14:paraId="05563418" w14:textId="77777777" w:rsidR="000B56C8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정당한 권한 없이 또는 허용된 범위를 초과하여 저작권 및 기타 지식재산권에 의해 보호되는 프로그램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저작물을 회사의 정보시스템 또는 업무용기기에 사용, 설치, 저장하거나 외부 인터넷에 공개 또는 전달하는 행위</w:t>
      </w:r>
    </w:p>
    <w:p w14:paraId="2052FA92" w14:textId="546F07AB" w:rsidR="00570EE4" w:rsidRPr="000B56C8" w:rsidRDefault="00570EE4" w:rsidP="003772D7">
      <w:pPr>
        <w:pStyle w:val="a3"/>
        <w:numPr>
          <w:ilvl w:val="0"/>
          <w:numId w:val="82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 xml:space="preserve">위 제1호 내지 제7호 이외에 법령에 위반되거나 사회통념상 부적절하다고 인정되는 행위 </w:t>
      </w:r>
    </w:p>
    <w:p w14:paraId="2052FA93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94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 xml:space="preserve">제6조 보안 </w:t>
      </w:r>
    </w:p>
    <w:p w14:paraId="10251D29" w14:textId="77777777" w:rsidR="000B56C8" w:rsidRPr="000B56C8" w:rsidRDefault="00570EE4" w:rsidP="003772D7">
      <w:pPr>
        <w:pStyle w:val="a3"/>
        <w:numPr>
          <w:ilvl w:val="1"/>
          <w:numId w:val="83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회사의 정보시스템 및 업무용기기의 사용과 관련하여 비밀정보자산의 보안유지에 성실한 주의의무를 기울여야 한다.</w:t>
      </w:r>
    </w:p>
    <w:p w14:paraId="27408397" w14:textId="77777777" w:rsidR="000B56C8" w:rsidRPr="000B56C8" w:rsidRDefault="00570EE4" w:rsidP="003772D7">
      <w:pPr>
        <w:pStyle w:val="a3"/>
        <w:numPr>
          <w:ilvl w:val="1"/>
          <w:numId w:val="83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회사의 정보시스템 및 업무용기기가 악성코드에 감염되지 않도록 적절한 보호조치를 취하여야 할 책임이 있다.</w:t>
      </w:r>
    </w:p>
    <w:p w14:paraId="2052FA97" w14:textId="3DD0325A" w:rsidR="00570EE4" w:rsidRPr="000B56C8" w:rsidRDefault="00570EE4" w:rsidP="003772D7">
      <w:pPr>
        <w:pStyle w:val="a3"/>
        <w:numPr>
          <w:ilvl w:val="1"/>
          <w:numId w:val="83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임직원은 회사 정책에 부합하는 정보시스템 및 업무용기기를 사용하도록 하며, 비밀번호 보호 등을 포함한 제반 보안 요구사항을 준수하여야 한다.</w:t>
      </w:r>
    </w:p>
    <w:p w14:paraId="2052FA98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99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제7조 준수 의무와 책임 등</w:t>
      </w:r>
    </w:p>
    <w:p w14:paraId="621082CA" w14:textId="77777777" w:rsidR="000B56C8" w:rsidRPr="000B56C8" w:rsidRDefault="00570EE4" w:rsidP="003772D7">
      <w:pPr>
        <w:pStyle w:val="a3"/>
        <w:numPr>
          <w:ilvl w:val="1"/>
          <w:numId w:val="8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lastRenderedPageBreak/>
        <w:t>모든 임직원은 이 규정을 숙지하고 준수해야 할 책임이 있으며, 이 규정을 위반한 임직원에 대하여는 회사 규정에 따라 필요한 조치를 할 수 있다.</w:t>
      </w:r>
    </w:p>
    <w:p w14:paraId="2052FA9B" w14:textId="719083A6" w:rsidR="00570EE4" w:rsidRPr="000B56C8" w:rsidRDefault="00570EE4" w:rsidP="003772D7">
      <w:pPr>
        <w:pStyle w:val="a3"/>
        <w:numPr>
          <w:ilvl w:val="1"/>
          <w:numId w:val="84"/>
        </w:numPr>
        <w:spacing w:line="360" w:lineRule="auto"/>
        <w:ind w:leftChars="0" w:hanging="400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0B56C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규정에 위반되는 행위를 인지하게 된 경우에 내부신고 등의 방법을 통하여 회사에 신고하여야 한다.</w:t>
      </w:r>
    </w:p>
    <w:p w14:paraId="2052FA9C" w14:textId="77777777" w:rsidR="00570EE4" w:rsidRPr="00152388" w:rsidRDefault="00570EE4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2052FA9D" w14:textId="77777777" w:rsidR="00570EE4" w:rsidRPr="00152388" w:rsidRDefault="00570EE4" w:rsidP="00CA2C37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제8조 문의사항 협의</w:t>
      </w:r>
    </w:p>
    <w:p w14:paraId="2052FA9E" w14:textId="36CD4D26" w:rsidR="00570EE4" w:rsidRDefault="00570EE4" w:rsidP="00CA2C37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임직원은 이 규정의 의미, 해석 또는 특정 행위에 대한 허용</w:t>
      </w:r>
      <w:r w:rsidR="00FA702C" w:rsidRPr="003726E5">
        <w:rPr>
          <w:rFonts w:ascii="Noto Sans KR" w:eastAsia="Noto Sans KR" w:hAnsi="Noto Sans KR" w:cs="굴림" w:hint="eastAsia"/>
          <w:b/>
          <w:kern w:val="0"/>
          <w:sz w:val="20"/>
          <w:szCs w:val="20"/>
        </w:rPr>
        <w:sym w:font="Wingdings" w:char="F09F"/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금지 여부에 관하여 의문이 있거나 기타 문의 사항이 있는 경우에는 윤리규범 주관부서에 문의하거나 협의하여야 한다.</w:t>
      </w:r>
    </w:p>
    <w:p w14:paraId="29B75101" w14:textId="77777777" w:rsidR="00FA702C" w:rsidRDefault="00FA702C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6ED38E91" w14:textId="77777777" w:rsidR="00776818" w:rsidRDefault="00776818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449216E6" w14:textId="77777777" w:rsidR="00776818" w:rsidRDefault="00776818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1C6345F1" w14:textId="77777777" w:rsidR="00776818" w:rsidRDefault="00776818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</w:p>
    <w:p w14:paraId="596F29B5" w14:textId="77777777" w:rsidR="00FA702C" w:rsidRPr="00152388" w:rsidRDefault="00FA702C" w:rsidP="00570EE4">
      <w:pPr>
        <w:spacing w:line="360" w:lineRule="auto"/>
        <w:jc w:val="both"/>
        <w:rPr>
          <w:rFonts w:ascii="Noto Sans KR" w:eastAsia="Noto Sans KR" w:hAnsi="Noto Sans KR" w:cs="굴림"/>
          <w:b/>
          <w:kern w:val="0"/>
          <w:sz w:val="16"/>
          <w:szCs w:val="16"/>
        </w:rPr>
      </w:pPr>
    </w:p>
    <w:p w14:paraId="2052FAA2" w14:textId="0FE478B7" w:rsidR="00570EE4" w:rsidRPr="00152388" w:rsidRDefault="00570EE4" w:rsidP="001B70F2">
      <w:pPr>
        <w:spacing w:line="360" w:lineRule="auto"/>
        <w:ind w:firstLine="129"/>
        <w:jc w:val="center"/>
        <w:rPr>
          <w:rFonts w:ascii="Noto Sans KR" w:eastAsia="Noto Sans KR" w:hAnsi="Noto Sans KR" w:cs="굴림"/>
          <w:b/>
          <w:kern w:val="0"/>
          <w:sz w:val="16"/>
          <w:szCs w:val="16"/>
        </w:rPr>
      </w:pPr>
      <w:r w:rsidRPr="00152388">
        <w:rPr>
          <w:rFonts w:ascii="Noto Sans KR" w:eastAsia="Noto Sans KR" w:hAnsi="Noto Sans KR" w:cs="굴림" w:hint="eastAsia"/>
          <w:bCs/>
          <w:kern w:val="0"/>
          <w:sz w:val="28"/>
          <w:szCs w:val="28"/>
        </w:rPr>
        <w:t>부   칙</w:t>
      </w: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 </w:t>
      </w:r>
    </w:p>
    <w:p w14:paraId="44D7FC14" w14:textId="0DBED3E0" w:rsidR="00FA702C" w:rsidRDefault="00570EE4" w:rsidP="00570EE4">
      <w:pPr>
        <w:autoSpaceDE w:val="0"/>
        <w:spacing w:line="360" w:lineRule="auto"/>
        <w:jc w:val="both"/>
        <w:rPr>
          <w:rFonts w:ascii="Noto Sans KR" w:eastAsia="Noto Sans KR" w:hAnsi="Noto Sans KR" w:cs="굴림"/>
          <w:b/>
          <w:kern w:val="0"/>
          <w:sz w:val="28"/>
          <w:szCs w:val="28"/>
        </w:rPr>
      </w:pPr>
      <w:r w:rsidRPr="00152388">
        <w:rPr>
          <w:rFonts w:ascii="Noto Sans KR" w:eastAsia="Noto Sans KR" w:hAnsi="Noto Sans KR" w:cs="굴림" w:hint="eastAsia"/>
          <w:kern w:val="0"/>
          <w:sz w:val="28"/>
          <w:szCs w:val="28"/>
        </w:rPr>
        <w:t>1.  이 규정은 2014. 7. 8. 부터 시행한다.</w:t>
      </w:r>
    </w:p>
    <w:p w14:paraId="2052FAA5" w14:textId="341C0329" w:rsidR="0054239F" w:rsidRPr="00D14FFF" w:rsidRDefault="0054239F" w:rsidP="00FA702C">
      <w:pPr>
        <w:autoSpaceDE w:val="0"/>
        <w:spacing w:line="360" w:lineRule="auto"/>
        <w:jc w:val="center"/>
        <w:rPr>
          <w:rFonts w:ascii="Noto Sans KR" w:eastAsia="Noto Sans KR" w:hAnsi="Noto Sans KR" w:cs="Arial"/>
          <w:b/>
          <w:bCs/>
          <w:sz w:val="32"/>
          <w:szCs w:val="32"/>
        </w:rPr>
      </w:pPr>
      <w:r w:rsidRPr="00D14FFF">
        <w:rPr>
          <w:rFonts w:ascii="Noto Sans KR" w:eastAsia="Noto Sans KR" w:hAnsi="Noto Sans KR" w:cs="Arial" w:hint="eastAsia"/>
          <w:b/>
          <w:bCs/>
          <w:sz w:val="32"/>
          <w:szCs w:val="32"/>
        </w:rPr>
        <w:lastRenderedPageBreak/>
        <w:t>부정청탁 및 금품등 수수의 금지에 관한 법률 관련 지침</w:t>
      </w:r>
    </w:p>
    <w:p w14:paraId="2052FAA7" w14:textId="77777777" w:rsidR="0054239F" w:rsidRPr="00152388" w:rsidRDefault="0054239F" w:rsidP="0054239F">
      <w:pPr>
        <w:rPr>
          <w:rFonts w:ascii="Noto Sans KR" w:eastAsia="Noto Sans KR" w:hAnsi="Noto Sans KR" w:cs="Arial"/>
          <w:b/>
          <w:sz w:val="28"/>
          <w:szCs w:val="28"/>
        </w:rPr>
      </w:pPr>
    </w:p>
    <w:p w14:paraId="2052FAA8" w14:textId="00ACA1C4" w:rsidR="0054239F" w:rsidRPr="00152388" w:rsidRDefault="0054239F" w:rsidP="00776818">
      <w:pPr>
        <w:spacing w:line="360" w:lineRule="auto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CA2C37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목적</w:t>
      </w:r>
    </w:p>
    <w:p w14:paraId="2052FAA9" w14:textId="77777777" w:rsidR="0054239F" w:rsidRPr="00152388" w:rsidRDefault="0054239F" w:rsidP="00776818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 규정은 부정청탁 및 금품등 수수의 금지에 관한 법률 및 윤리규범에서 정하고 있는 공직자 등에 대한 부정한 청탁과 금품 수수 금지에 관한 구체적인 사항을 정함으로써 공정하고 투명한 업무수행원칙이 확립되도록 하는 것을 목적으로 한다.</w:t>
      </w:r>
    </w:p>
    <w:p w14:paraId="2052FAAA" w14:textId="77777777" w:rsidR="0054239F" w:rsidRPr="00152388" w:rsidRDefault="0054239F" w:rsidP="00CA2C37">
      <w:pPr>
        <w:spacing w:line="360" w:lineRule="auto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AB" w14:textId="79C69538" w:rsidR="0054239F" w:rsidRPr="00152388" w:rsidRDefault="0054239F" w:rsidP="00CA2C37">
      <w:pPr>
        <w:spacing w:line="360" w:lineRule="auto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제2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조</w:t>
      </w:r>
      <w:r w:rsidR="00CA2C37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정의</w:t>
      </w:r>
    </w:p>
    <w:p w14:paraId="2052FAAC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 규정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에서 사용하는 용어의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뜻은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아래와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같다.</w:t>
      </w:r>
    </w:p>
    <w:p w14:paraId="2052FAAD" w14:textId="2B60A1C4" w:rsidR="0054239F" w:rsidRPr="000B56C8" w:rsidRDefault="0054239F" w:rsidP="003772D7">
      <w:pPr>
        <w:pStyle w:val="a3"/>
        <w:numPr>
          <w:ilvl w:val="0"/>
          <w:numId w:val="85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B56C8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0B56C8">
        <w:rPr>
          <w:rFonts w:ascii="Noto Sans KR" w:eastAsia="Noto Sans KR" w:hAnsi="Noto Sans KR" w:cs="Arial" w:hint="eastAsia"/>
          <w:sz w:val="28"/>
          <w:szCs w:val="28"/>
          <w:lang w:val="en-GB"/>
        </w:rPr>
        <w:t>공직자 등</w:t>
      </w:r>
      <w:r w:rsidRPr="000B56C8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0B56C8">
        <w:rPr>
          <w:rFonts w:ascii="Noto Sans KR" w:eastAsia="Noto Sans KR" w:hAnsi="Noto Sans KR" w:cs="Arial" w:hint="eastAsia"/>
          <w:sz w:val="28"/>
          <w:szCs w:val="28"/>
          <w:lang w:val="en-GB"/>
        </w:rPr>
        <w:t>이란 다음 각 목의 어느 하나에 해당하는 공직자 또는 공적 업무 종사자를 말한다.</w:t>
      </w:r>
    </w:p>
    <w:p w14:paraId="2052FAAE" w14:textId="57DE0090" w:rsidR="0054239F" w:rsidRPr="00152388" w:rsidRDefault="001E242D" w:rsidP="003772D7">
      <w:pPr>
        <w:numPr>
          <w:ilvl w:val="0"/>
          <w:numId w:val="19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국가공무원법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또는 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지방공무원법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에 따른 공무원과 그 밖에 다른 법률에 따라 그 자격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임용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교육훈련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복무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보수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신분보장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등에 있어서 공무원으로 인정된 사람</w:t>
      </w:r>
    </w:p>
    <w:p w14:paraId="2052FAAF" w14:textId="4575820D" w:rsidR="0054239F" w:rsidRPr="00152388" w:rsidRDefault="001E242D" w:rsidP="003772D7">
      <w:pPr>
        <w:numPr>
          <w:ilvl w:val="0"/>
          <w:numId w:val="19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공직자윤리법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제3조의 2에 따른 공직유관단체 및 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공공기관의 운영에 관한 법률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="0054239F" w:rsidRPr="00152388">
        <w:rPr>
          <w:rFonts w:ascii="Noto Sans KR" w:eastAsia="Noto Sans KR" w:hAnsi="Noto Sans KR" w:cs="Arial"/>
          <w:sz w:val="28"/>
          <w:szCs w:val="28"/>
          <w:lang w:val="en-GB"/>
        </w:rPr>
        <w:t>4조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에</w:t>
      </w:r>
      <w:r w:rsidR="0054239F"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따른 기관의 장과 그 임직원</w:t>
      </w:r>
    </w:p>
    <w:p w14:paraId="2052FAB0" w14:textId="43CA1760" w:rsidR="0054239F" w:rsidRPr="00152388" w:rsidRDefault="001E242D" w:rsidP="003772D7">
      <w:pPr>
        <w:numPr>
          <w:ilvl w:val="0"/>
          <w:numId w:val="19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초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중등교육법</w:t>
      </w:r>
      <w:r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, 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고등교육법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, 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유아교육법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및 그 밖의 다른 법령에 따라 설치된 각급 학교 및 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사립학교법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에 따른 학교의 장과 교직원 및 학교법인의 임직원</w:t>
      </w:r>
    </w:p>
    <w:p w14:paraId="2052FAB1" w14:textId="23A367BE" w:rsidR="0054239F" w:rsidRPr="00152388" w:rsidRDefault="001E242D" w:rsidP="003772D7">
      <w:pPr>
        <w:numPr>
          <w:ilvl w:val="0"/>
          <w:numId w:val="19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언론중재 및 피해구제 등에 관한 법률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제2조 제1</w:t>
      </w:r>
      <w:r w:rsidR="0054239F" w:rsidRPr="00152388">
        <w:rPr>
          <w:rFonts w:ascii="Noto Sans KR" w:eastAsia="Noto Sans KR" w:hAnsi="Noto Sans KR" w:cs="Arial"/>
          <w:sz w:val="28"/>
          <w:szCs w:val="28"/>
          <w:lang w:val="en-GB"/>
        </w:rPr>
        <w:t>2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호에 따른 언론사의 대표자와 그 임직원을 말한다.</w:t>
      </w:r>
    </w:p>
    <w:p w14:paraId="2052FAB2" w14:textId="5FD2A520" w:rsidR="0054239F" w:rsidRPr="003567AE" w:rsidRDefault="0054239F" w:rsidP="003772D7">
      <w:pPr>
        <w:pStyle w:val="a3"/>
        <w:numPr>
          <w:ilvl w:val="0"/>
          <w:numId w:val="86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금품등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이란 다음 각 목의 어느 하나에 해당하는 것을 말한다.</w:t>
      </w:r>
    </w:p>
    <w:p w14:paraId="2052FAB3" w14:textId="77777777" w:rsidR="0054239F" w:rsidRPr="00152388" w:rsidRDefault="0054239F" w:rsidP="003772D7">
      <w:pPr>
        <w:numPr>
          <w:ilvl w:val="0"/>
          <w:numId w:val="20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금전,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유가증권,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부동산,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물품,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숙박권, 회원권,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입장권,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할인권,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초대권,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관람권,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부동산 등의 사용권 등 일체의 재산적 이익</w:t>
      </w:r>
    </w:p>
    <w:p w14:paraId="2052FAB4" w14:textId="77777777" w:rsidR="0054239F" w:rsidRPr="00152388" w:rsidRDefault="0054239F" w:rsidP="003772D7">
      <w:pPr>
        <w:numPr>
          <w:ilvl w:val="0"/>
          <w:numId w:val="20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음식물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주류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골프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등의 접대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향응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또는 교통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숙박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등의 편의 제공</w:t>
      </w:r>
    </w:p>
    <w:p w14:paraId="2052FAB5" w14:textId="77777777" w:rsidR="0054239F" w:rsidRPr="00152388" w:rsidRDefault="0054239F" w:rsidP="003772D7">
      <w:pPr>
        <w:numPr>
          <w:ilvl w:val="0"/>
          <w:numId w:val="20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채무 면제,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취업 제공,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이권 부여 등 그 밖의 유형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무형의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경제적 이익</w:t>
      </w:r>
    </w:p>
    <w:p w14:paraId="077260FD" w14:textId="77777777" w:rsidR="003567AE" w:rsidRPr="003567AE" w:rsidRDefault="0054239F" w:rsidP="003772D7">
      <w:pPr>
        <w:pStyle w:val="a3"/>
        <w:numPr>
          <w:ilvl w:val="0"/>
          <w:numId w:val="8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음식물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이란 제공자와 공직자등이 함께 하는 식사,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다과,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주류,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음료 등을 말한다.</w:t>
      </w:r>
    </w:p>
    <w:p w14:paraId="350D1547" w14:textId="77777777" w:rsidR="003567AE" w:rsidRPr="003567AE" w:rsidRDefault="0054239F" w:rsidP="003772D7">
      <w:pPr>
        <w:pStyle w:val="a3"/>
        <w:numPr>
          <w:ilvl w:val="0"/>
          <w:numId w:val="8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선물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이란 금전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유가증권, 음식물 및 경조사비를 제외한 일체의 물품을 말한다.</w:t>
      </w:r>
    </w:p>
    <w:p w14:paraId="7D0CD1E3" w14:textId="77777777" w:rsidR="003567AE" w:rsidRPr="003567AE" w:rsidRDefault="0054239F" w:rsidP="003772D7">
      <w:pPr>
        <w:pStyle w:val="a3"/>
        <w:numPr>
          <w:ilvl w:val="0"/>
          <w:numId w:val="8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경조사비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란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축의금,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조의금 등 각종 부조금과 화환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조화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 부조금을 대신하는 선물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음식물을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말한다.</w:t>
      </w:r>
    </w:p>
    <w:p w14:paraId="2052FAB9" w14:textId="50708B7A" w:rsidR="0054239F" w:rsidRPr="003567AE" w:rsidRDefault="003567AE" w:rsidP="003772D7">
      <w:pPr>
        <w:pStyle w:val="a3"/>
        <w:numPr>
          <w:ilvl w:val="0"/>
          <w:numId w:val="8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공무수행사인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이란 다음 각 목의 어느 하나에 해당하는 자를 말한다.</w:t>
      </w:r>
    </w:p>
    <w:p w14:paraId="6AAD1B2F" w14:textId="70853128" w:rsidR="00776818" w:rsidRPr="00776818" w:rsidRDefault="000C0A64" w:rsidP="003772D7">
      <w:pPr>
        <w:numPr>
          <w:ilvl w:val="0"/>
          <w:numId w:val="21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행정기관 소속 위원회의 설치</w:t>
      </w:r>
      <w:r w:rsidR="0054239F"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운영에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관한 법률</w:t>
      </w: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="0054239F"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 다른 법령에 따라 설치된 각종 위원회의 위원 중 공직자가 아닌 위원</w:t>
      </w:r>
    </w:p>
    <w:p w14:paraId="428B424E" w14:textId="77777777" w:rsidR="00776818" w:rsidRPr="00776818" w:rsidRDefault="0054239F" w:rsidP="003772D7">
      <w:pPr>
        <w:numPr>
          <w:ilvl w:val="0"/>
          <w:numId w:val="21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법령에 따라 공공기관의 권한을 위임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위탁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받은 법인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단체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또는 그 기관이나 개인</w:t>
      </w:r>
    </w:p>
    <w:p w14:paraId="3F90D0A4" w14:textId="77777777" w:rsidR="00776818" w:rsidRPr="00776818" w:rsidRDefault="0054239F" w:rsidP="003772D7">
      <w:pPr>
        <w:numPr>
          <w:ilvl w:val="0"/>
          <w:numId w:val="21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공무를 수행하기 위하여 민간부문에서 공공기관에 파견 나온 사람</w:t>
      </w:r>
    </w:p>
    <w:p w14:paraId="2052FABA" w14:textId="208B5079" w:rsidR="0054239F" w:rsidRPr="00152388" w:rsidRDefault="0054239F" w:rsidP="003772D7">
      <w:pPr>
        <w:numPr>
          <w:ilvl w:val="0"/>
          <w:numId w:val="21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법령에 따라 공무상 심의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평가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등을 하는 개인 또는 법인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단체</w:t>
      </w:r>
    </w:p>
    <w:p w14:paraId="6FA6923A" w14:textId="77777777" w:rsidR="003567AE" w:rsidRPr="003567AE" w:rsidRDefault="0054239F" w:rsidP="003772D7">
      <w:pPr>
        <w:pStyle w:val="a3"/>
        <w:numPr>
          <w:ilvl w:val="0"/>
          <w:numId w:val="88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외부강의등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이란 교육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홍보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토론회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세미나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공청회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또는 그 밖의 회의 등에서 한 강의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강연</w:t>
      </w:r>
      <w:r w:rsidRPr="003567AE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67AE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기고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등을 말한다.</w:t>
      </w:r>
    </w:p>
    <w:p w14:paraId="2052FABC" w14:textId="5004E08D" w:rsidR="0054239F" w:rsidRPr="003567AE" w:rsidRDefault="0054239F" w:rsidP="003772D7">
      <w:pPr>
        <w:pStyle w:val="a3"/>
        <w:numPr>
          <w:ilvl w:val="0"/>
          <w:numId w:val="88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“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윤리규범 주관부서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>”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란 윤리규범 및 그 세부규정에 관한 문의사항 처리와 전파교육 등의 업무를 담당하는 부서(대표이사는 윤리규범 주관부서를 지정하여 임직원들이 용이하게 알 수 있도록 적절한 방법으로 공고한다)를 말한다.</w:t>
      </w:r>
    </w:p>
    <w:p w14:paraId="2052FABD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BE" w14:textId="52578E50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3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인적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적용범위</w:t>
      </w:r>
    </w:p>
    <w:p w14:paraId="06618AC1" w14:textId="77777777" w:rsidR="003567AE" w:rsidRPr="003567AE" w:rsidRDefault="0054239F" w:rsidP="003772D7">
      <w:pPr>
        <w:pStyle w:val="a3"/>
        <w:numPr>
          <w:ilvl w:val="1"/>
          <w:numId w:val="89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규정은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국내외의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모든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임직원에게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적용된다</w:t>
      </w:r>
      <w:r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</w:p>
    <w:p w14:paraId="2052FAC0" w14:textId="6C9FEB9C" w:rsidR="0054239F" w:rsidRPr="003567AE" w:rsidRDefault="003567AE" w:rsidP="003772D7">
      <w:pPr>
        <w:pStyle w:val="a3"/>
        <w:numPr>
          <w:ilvl w:val="1"/>
          <w:numId w:val="89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모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든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회사와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거래하는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협력</w:t>
      </w:r>
      <w:r w:rsidR="00541A93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사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등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>3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자가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청탁금지법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및 이 규정을 준수하도록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권장하여야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3567AE">
        <w:rPr>
          <w:rFonts w:ascii="Noto Sans KR" w:eastAsia="Noto Sans KR" w:hAnsi="Noto Sans KR" w:cs="Arial" w:hint="eastAsia"/>
          <w:sz w:val="28"/>
          <w:szCs w:val="28"/>
          <w:lang w:val="en-GB"/>
        </w:rPr>
        <w:t>한다</w:t>
      </w:r>
      <w:r w:rsidR="0054239F" w:rsidRPr="003567AE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2052FAC1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C2" w14:textId="03FB79F1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제4조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장소적 적용범위</w:t>
      </w:r>
    </w:p>
    <w:p w14:paraId="2052FAC3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이 규정은 대한민국 영역 외에서의 행위에 대하여도 적용된다. </w:t>
      </w:r>
    </w:p>
    <w:p w14:paraId="2052FAC4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C5" w14:textId="6181D516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제5조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금품등의 제공 금지</w:t>
      </w:r>
    </w:p>
    <w:p w14:paraId="2052FAC6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 또는 그 공직자등의 배우자에게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대한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금품등의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제공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그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제공의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약속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의사표시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(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“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제공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”)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원칙적으로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허용되지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않는다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</w:p>
    <w:p w14:paraId="2052FAC7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C8" w14:textId="4CD89238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제6조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경조사비의 제공</w:t>
      </w:r>
    </w:p>
    <w:p w14:paraId="2052FAC9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제5조에도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불구하고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원활한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직무수행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사교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의례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부조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목적인 경우에는 [별표 1]의 가액범위 내에서 경조사비의 제공이 허용된다.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ACA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CB" w14:textId="2B6E5765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제7조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기념품 및 선물의 제공</w:t>
      </w:r>
    </w:p>
    <w:p w14:paraId="01371867" w14:textId="77777777" w:rsidR="00025AB3" w:rsidRPr="00025AB3" w:rsidRDefault="0054239F" w:rsidP="003772D7">
      <w:pPr>
        <w:pStyle w:val="a3"/>
        <w:numPr>
          <w:ilvl w:val="1"/>
          <w:numId w:val="90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제5조에도 불구하고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원활한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직무수행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사교</w:t>
      </w:r>
      <w:r w:rsidRPr="00025AB3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025AB3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의례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부조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목적인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경우에는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[별표 1]의 가액범위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내에서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선물의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제공이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허용된다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이 때 제공이 허용되는 선물인지 여부는,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회사에 직접적인 이익 또는 불이익을 발생시키는 결정을 할 수 있는 자에게 그러한 결정에 임박한 시점에 기념품을 제공함으로써 위와 같은 결정에 부당한 영향력을 행사하려는 것으로 오인될 가능성이 없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는지 등을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종합적으로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감안하여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판단한다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2052FACD" w14:textId="7A09EA8E" w:rsidR="0054239F" w:rsidRPr="00025AB3" w:rsidRDefault="00025AB3" w:rsidP="003772D7">
      <w:pPr>
        <w:pStyle w:val="a3"/>
        <w:numPr>
          <w:ilvl w:val="1"/>
          <w:numId w:val="90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제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>5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조에도 불구하고,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불특정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다수인에게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배포하기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위한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기념품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홍보용품 등이나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경연</w:t>
      </w:r>
      <w:r w:rsidR="0054239F" w:rsidRPr="00025AB3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="0054239F" w:rsidRPr="00025AB3">
        <w:rPr>
          <w:rFonts w:ascii="Noto Sans KR" w:eastAsia="Noto Sans KR" w:hAnsi="Noto Sans KR" w:cs="Noto Sans CJK KR Medium" w:hint="eastAsia"/>
          <w:sz w:val="28"/>
          <w:szCs w:val="28"/>
          <w:lang w:val="en-GB"/>
        </w:rPr>
        <w:t>추첨을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통하여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지급하는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보상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상품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등의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제공은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허용된다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>.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이 때 제공이 허용되는 기념품 등인지 여부는 다음 각 호에서 정한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사정들을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종합적으로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감안하여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판단한다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41FB511A" w14:textId="77777777" w:rsidR="00025AB3" w:rsidRPr="00025AB3" w:rsidRDefault="0054239F" w:rsidP="003772D7">
      <w:pPr>
        <w:pStyle w:val="a3"/>
        <w:numPr>
          <w:ilvl w:val="0"/>
          <w:numId w:val="91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기념품을 받는 자가 회사로부터 과도하게 반복적으로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선물, 접대 또는 기념품을 제공받은 사실이 없을 것</w:t>
      </w:r>
    </w:p>
    <w:p w14:paraId="16020647" w14:textId="77777777" w:rsidR="00025AB3" w:rsidRPr="00025AB3" w:rsidRDefault="0054239F" w:rsidP="003772D7">
      <w:pPr>
        <w:pStyle w:val="a3"/>
        <w:numPr>
          <w:ilvl w:val="0"/>
          <w:numId w:val="91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과도한 수량의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기념품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을 제공하는 경우가 아닐 것 </w:t>
      </w:r>
    </w:p>
    <w:p w14:paraId="7253FAE8" w14:textId="77777777" w:rsidR="00025AB3" w:rsidRPr="00025AB3" w:rsidRDefault="0054239F" w:rsidP="003772D7">
      <w:pPr>
        <w:pStyle w:val="a3"/>
        <w:numPr>
          <w:ilvl w:val="0"/>
          <w:numId w:val="91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기념품의 가액이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사회 통념 및 선물을 받는 자의 직책에 비추어 과도하지 않을 것</w:t>
      </w:r>
    </w:p>
    <w:p w14:paraId="2052FAD1" w14:textId="564D70E4" w:rsidR="0054239F" w:rsidRPr="00025AB3" w:rsidRDefault="0054239F" w:rsidP="003772D7">
      <w:pPr>
        <w:pStyle w:val="a3"/>
        <w:numPr>
          <w:ilvl w:val="0"/>
          <w:numId w:val="91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기념품을 받는 자가 소속된 조직의 내부규정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상 해당 선물 또는 기념품의 수령이 금지되지 않을 것</w:t>
      </w:r>
    </w:p>
    <w:p w14:paraId="2052FAD2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D3" w14:textId="431B8A7E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제8조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음식물의 제공</w:t>
      </w:r>
    </w:p>
    <w:p w14:paraId="2052FAD4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제5조에도 불구하고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원활한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직무수행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사교</w:t>
      </w:r>
      <w:r w:rsidRPr="00152388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의례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부조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목적인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경우에는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[별표 1]의 가액 범위 내에서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음식물의 제공이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허용된다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 때 제공이 허용되는지 여부는 다음 각 호에서 정한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사정들을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종합적으로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감안하여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판단한다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1AC9F7BA" w14:textId="77777777" w:rsidR="00025AB3" w:rsidRPr="00025AB3" w:rsidRDefault="0054239F" w:rsidP="003772D7">
      <w:pPr>
        <w:pStyle w:val="a3"/>
        <w:numPr>
          <w:ilvl w:val="0"/>
          <w:numId w:val="92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 xml:space="preserve">회사에 직접적인 이익 또는 불이익을 발생시키는 결정을 할 수 있는 자에게 그러한 결정에 임박한 시점에 음식물을 제공함으로써 위와 같은 결정에 부당한 영향력을 행사하려는 것으로 오인될 가능성이 없을 것 </w:t>
      </w:r>
    </w:p>
    <w:p w14:paraId="371E47DF" w14:textId="77777777" w:rsidR="00025AB3" w:rsidRPr="00025AB3" w:rsidRDefault="0054239F" w:rsidP="003772D7">
      <w:pPr>
        <w:pStyle w:val="a3"/>
        <w:numPr>
          <w:ilvl w:val="0"/>
          <w:numId w:val="92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음식물을 제공받는 자가 회사로부터 과도하게 반복적으로 선물, 접대 또는 편의를 제공받은 사실이 없을 것</w:t>
      </w:r>
    </w:p>
    <w:p w14:paraId="2052FAD7" w14:textId="348DD2C3" w:rsidR="0054239F" w:rsidRPr="00025AB3" w:rsidRDefault="0054239F" w:rsidP="003772D7">
      <w:pPr>
        <w:pStyle w:val="a3"/>
        <w:numPr>
          <w:ilvl w:val="0"/>
          <w:numId w:val="92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음식물을 제공받는 자가 소속된 조직의 내부규정 상 해당 음식물의 수령이 금지되지 않을 것</w:t>
      </w:r>
    </w:p>
    <w:p w14:paraId="2052FAD8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D9" w14:textId="129CE495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제9조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행사초대 및 편의 제공</w:t>
      </w:r>
    </w:p>
    <w:p w14:paraId="2052FADA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제5조에도 불구하고,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회사의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사업과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관련한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공식적인 행사에서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참석자들에게 통상적인 범위에서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일률적으로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교통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숙박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식사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등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편의를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제공하는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것은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허용된다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 때 제공이 가능한 편의인지 여부는 다음 각 호에서 정한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사정들을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종합적으로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감안하여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판단한다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ab/>
      </w:r>
    </w:p>
    <w:p w14:paraId="5BAF4769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행사의 내용이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회사의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사업 목적과 관련될 것 </w:t>
      </w:r>
    </w:p>
    <w:p w14:paraId="0953D7E8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참석자들의 직무가 회사의 사업 및 행사의 목적과 관련될 것</w:t>
      </w:r>
    </w:p>
    <w:p w14:paraId="602FBC29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lastRenderedPageBreak/>
        <w:t>회사에 직접적인 이익 또는 불이익을 발생시키는 결정을 할 수 있는 자를 그러한 결정에 임박한 시점에 행사에 초대하거나 편의를 제공함으로써 위와 같은 결정에 부당한 영향력을 행사하려는 것으로 오인될 가능성이 없을 것</w:t>
      </w:r>
    </w:p>
    <w:p w14:paraId="46F7DE4D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제공되는 편의 등이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사회 통념 및 행사에 초대되는 자의 직책에 비추어 과도하지 않을 것</w:t>
      </w:r>
    </w:p>
    <w:p w14:paraId="3F667341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행사에서 편의를 제공받은 자가 과거 회사로부터 과도하게 반복적으로 유사한 편의를 받은 사실이 없을 것</w:t>
      </w:r>
    </w:p>
    <w:p w14:paraId="71F9A648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행사에 참가한 자가 소속된 조직의 내부규정 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상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해당 행사의 참여 및 행사와 관련한 편의 등을 제공받는</w:t>
      </w:r>
      <w:r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>것이 금지되지 않을 것</w:t>
      </w:r>
    </w:p>
    <w:p w14:paraId="7BCCA745" w14:textId="77777777" w:rsidR="00025AB3" w:rsidRPr="00025AB3" w:rsidRDefault="0054239F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행사의 목적과 무관하거나 과도한 수준의 관광, 공연관람 등의 비용을 제공하지 않을 것 </w:t>
      </w:r>
    </w:p>
    <w:p w14:paraId="2052FAE2" w14:textId="76F23F0E" w:rsidR="0054239F" w:rsidRPr="00025AB3" w:rsidRDefault="00025AB3" w:rsidP="003772D7">
      <w:pPr>
        <w:pStyle w:val="a3"/>
        <w:numPr>
          <w:ilvl w:val="0"/>
          <w:numId w:val="93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행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사에서 일률적으로 제공되는 교통,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숙박,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식사 등 편의 외에 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참석자가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개별적으로 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지출하는 여행경비 등을 </w:t>
      </w:r>
      <w:r w:rsidR="0054239F" w:rsidRPr="00025AB3">
        <w:rPr>
          <w:rFonts w:ascii="Noto Sans KR" w:eastAsia="Noto Sans KR" w:hAnsi="Noto Sans KR" w:cs="Arial" w:hint="eastAsia"/>
          <w:sz w:val="28"/>
          <w:szCs w:val="28"/>
          <w:lang w:val="en-GB"/>
        </w:rPr>
        <w:t>부담하지 않을 것</w:t>
      </w:r>
      <w:r w:rsidR="0054239F" w:rsidRPr="00025AB3">
        <w:rPr>
          <w:rFonts w:ascii="Noto Sans KR" w:eastAsia="Noto Sans KR" w:hAnsi="Noto Sans KR" w:cs="Arial"/>
          <w:sz w:val="28"/>
          <w:szCs w:val="28"/>
          <w:lang w:val="en-GB"/>
        </w:rPr>
        <w:t xml:space="preserve">  </w:t>
      </w:r>
    </w:p>
    <w:p w14:paraId="2052FAE3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E4" w14:textId="27F9F5AE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제10조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적용 제외</w:t>
      </w:r>
    </w:p>
    <w:p w14:paraId="2052FAE5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규정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제5조 내지 제9조는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다음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각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호의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경우에는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적용되지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아니한다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60A78D72" w14:textId="77777777" w:rsidR="003537D9" w:rsidRPr="003537D9" w:rsidRDefault="0054239F" w:rsidP="003772D7">
      <w:pPr>
        <w:pStyle w:val="a3"/>
        <w:numPr>
          <w:ilvl w:val="0"/>
          <w:numId w:val="94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사적 거래(증여는 제외한다)로 인한 채무의 이행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등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정당한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권원에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의하여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제공하는 금품등</w:t>
      </w:r>
    </w:p>
    <w:p w14:paraId="00400E8A" w14:textId="77777777" w:rsidR="003537D9" w:rsidRPr="003537D9" w:rsidRDefault="0054239F" w:rsidP="003772D7">
      <w:pPr>
        <w:pStyle w:val="a3"/>
        <w:numPr>
          <w:ilvl w:val="0"/>
          <w:numId w:val="94"/>
        </w:numPr>
        <w:spacing w:line="360" w:lineRule="auto"/>
        <w:ind w:leftChars="0"/>
        <w:jc w:val="both"/>
        <w:rPr>
          <w:rFonts w:ascii="맑은 고딕" w:eastAsia="맑은 고딕" w:hAnsi="맑은 고딕" w:cs="맑은 고딕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공직자등과의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친족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>(</w:t>
      </w:r>
      <w:r w:rsidR="000F3D86"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「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민법</w:t>
      </w:r>
      <w:r w:rsidR="000F3D86"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」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>777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조에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따른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친족을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말한다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>)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관계에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의하여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제공하는 금품등</w:t>
      </w:r>
    </w:p>
    <w:p w14:paraId="24331700" w14:textId="77777777" w:rsidR="003537D9" w:rsidRPr="003537D9" w:rsidRDefault="0054239F" w:rsidP="003772D7">
      <w:pPr>
        <w:pStyle w:val="a3"/>
        <w:numPr>
          <w:ilvl w:val="0"/>
          <w:numId w:val="94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공직자등과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관계가 있는 직원상조회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동호인회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동창회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향우회</w:t>
      </w:r>
      <w:r w:rsidR="003537D9"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친목회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종교</w:t>
      </w:r>
      <w:r w:rsidR="00870D22" w:rsidRPr="003537D9">
        <w:rPr>
          <w:rFonts w:ascii="Noto Sans KR" w:eastAsia="Noto Sans KR" w:hAnsi="Noto Sans KR" w:cs="Arial" w:hint="eastAsia"/>
          <w:b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단체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사회단체 등이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정하는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기준에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따라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구성원에게 제공하는 금품등</w:t>
      </w:r>
    </w:p>
    <w:p w14:paraId="2052FAE9" w14:textId="09AAF596" w:rsidR="0054239F" w:rsidRPr="003537D9" w:rsidRDefault="0054239F" w:rsidP="003772D7">
      <w:pPr>
        <w:pStyle w:val="a3"/>
        <w:numPr>
          <w:ilvl w:val="0"/>
          <w:numId w:val="94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공직자등과 특별히 장기적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지속적인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친분관계를 맺고 있는 자가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질병</w:t>
      </w:r>
      <w:r w:rsidRPr="003537D9">
        <w:rPr>
          <w:rFonts w:ascii="맑은 고딕" w:eastAsia="맑은 고딕" w:hAnsi="맑은 고딕" w:cs="맑은 고딕" w:hint="eastAsia"/>
          <w:sz w:val="28"/>
          <w:szCs w:val="28"/>
          <w:lang w:val="en-GB"/>
        </w:rPr>
        <w:t>∙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재난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등으로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어려운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처지에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있는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공직자등에게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제공하는 금품등</w:t>
      </w:r>
    </w:p>
    <w:p w14:paraId="2052FAEA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EB" w14:textId="3B52EDFA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외부강의</w:t>
      </w:r>
    </w:p>
    <w:p w14:paraId="2052FAEC" w14:textId="4B502105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공직자등에게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외부강의등의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대가로서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[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별표 2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]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금액을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초과하는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사례금을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지급해서는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아니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2052FAED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EE" w14:textId="77805A85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제1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2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부정한 청탁의 금지</w:t>
      </w:r>
    </w:p>
    <w:p w14:paraId="2052FAEF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직접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3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자를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통하여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회사와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관련된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직무를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수행하는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공직자등에게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법령에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위반한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직무수행을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요청하거나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청탁하여서는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아니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된다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2052FAF0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</w:p>
    <w:p w14:paraId="2052FAF1" w14:textId="121DA431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3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공무수행업무 시 금품등 수수의 금지</w:t>
      </w:r>
    </w:p>
    <w:p w14:paraId="287AC29E" w14:textId="77777777" w:rsidR="003537D9" w:rsidRPr="003537D9" w:rsidRDefault="0054239F" w:rsidP="003772D7">
      <w:pPr>
        <w:pStyle w:val="a3"/>
        <w:numPr>
          <w:ilvl w:val="1"/>
          <w:numId w:val="95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공무수행사인에 해당하는 임직원은 공무수행에 관하여 제3자로부터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이 규정 제5조 내지 제9조에서 금지하는 금품등을 제공받아서는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아니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된다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. </w:t>
      </w:r>
    </w:p>
    <w:p w14:paraId="2052FAF3" w14:textId="0804B53D" w:rsidR="0054239F" w:rsidRPr="003537D9" w:rsidRDefault="0054239F" w:rsidP="003772D7">
      <w:pPr>
        <w:pStyle w:val="a3"/>
        <w:numPr>
          <w:ilvl w:val="1"/>
          <w:numId w:val="95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공무수행사인에 해당하는 임직원은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항에서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금지되는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금품등을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제공받거나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배우자가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제공받은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사실을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안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경우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3537D9">
        <w:rPr>
          <w:rFonts w:ascii="Noto Sans KR" w:eastAsia="Noto Sans KR" w:hAnsi="Noto Sans KR" w:cs="Arial" w:hint="eastAsia"/>
          <w:sz w:val="28"/>
          <w:szCs w:val="28"/>
          <w:lang w:val="en-GB"/>
        </w:rPr>
        <w:t>이를 제공자에게 지체없이 반환하거나 그 거부의 의사를 밝히고, 공무수행 유관기관장에게 지체없이 서면으로 신고한 후 이를 회사의 윤리규범 주관부서에 통보하여야 한다.</w:t>
      </w:r>
      <w:r w:rsidRPr="003537D9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AF4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F5" w14:textId="1630B9A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4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공무수행업무와 관련한 부정한 청탁에 따른 직무수행 금지</w:t>
      </w:r>
    </w:p>
    <w:p w14:paraId="19634D3F" w14:textId="77777777" w:rsidR="00EB37D7" w:rsidRPr="00EB37D7" w:rsidRDefault="0054239F" w:rsidP="003772D7">
      <w:pPr>
        <w:pStyle w:val="a3"/>
        <w:numPr>
          <w:ilvl w:val="1"/>
          <w:numId w:val="96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공무수행사인에 해당하는 임직원은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공무수행에 관하여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법령에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위반한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직무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수행을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청탁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받은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경우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상대방에게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거부의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의사를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표시하여야 한다.</w:t>
      </w:r>
      <w:r w:rsidRPr="00EB37D7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AF7" w14:textId="353D774C" w:rsidR="0054239F" w:rsidRPr="00EB37D7" w:rsidRDefault="00EB37D7" w:rsidP="003772D7">
      <w:pPr>
        <w:pStyle w:val="a3"/>
        <w:numPr>
          <w:ilvl w:val="1"/>
          <w:numId w:val="96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공</w:t>
      </w:r>
      <w:r w:rsidR="0054239F" w:rsidRPr="00EB37D7">
        <w:rPr>
          <w:rFonts w:ascii="Noto Sans KR" w:eastAsia="Noto Sans KR" w:hAnsi="Noto Sans KR" w:cs="Arial" w:hint="eastAsia"/>
          <w:sz w:val="28"/>
          <w:szCs w:val="28"/>
          <w:lang w:val="en-GB"/>
        </w:rPr>
        <w:t>무수행사인에 해당하는 임직원은 공무수행에 관하여 동일한 부정청탁을 다시 받은 경우 이를 공무수행 유관기관장에게 지체없이 서면으로 신고한 후 이를 회사의 윤리규범 주관부서에 통보하여야 한다.</w:t>
      </w:r>
    </w:p>
    <w:p w14:paraId="2052FAF8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</w:p>
    <w:p w14:paraId="2052FAF9" w14:textId="664F0AF1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제15조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교육</w:t>
      </w:r>
    </w:p>
    <w:p w14:paraId="2052FAFA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 회사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가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시행하는 교육을 연 1회 이상 받아야 한다. 교육은 서면, 집합 또는 온라인 교육 등을 통하여 실시할 수 있다. </w:t>
      </w:r>
    </w:p>
    <w:p w14:paraId="2052FAFB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AFC" w14:textId="0163A023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제16조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내부점검</w:t>
      </w:r>
    </w:p>
    <w:p w14:paraId="0F03D100" w14:textId="77777777" w:rsidR="00126EDC" w:rsidRPr="00126EDC" w:rsidRDefault="0054239F" w:rsidP="003772D7">
      <w:pPr>
        <w:pStyle w:val="a3"/>
        <w:numPr>
          <w:ilvl w:val="1"/>
          <w:numId w:val="9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회사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는 임직원이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 규정을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준수하고 있는지 여부를 정기적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비정기적으로 점검할 수 있으며, 임직원은 이러한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점검에 대하여 협조하여야 한다.  </w:t>
      </w:r>
    </w:p>
    <w:p w14:paraId="2052FAFE" w14:textId="506DE9C8" w:rsidR="0054239F" w:rsidRPr="00126EDC" w:rsidRDefault="00126EDC" w:rsidP="003772D7">
      <w:pPr>
        <w:pStyle w:val="a3"/>
        <w:numPr>
          <w:ilvl w:val="1"/>
          <w:numId w:val="97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윤</w:t>
      </w:r>
      <w:r w:rsidR="0054239F"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리규범 주관부서</w:t>
      </w:r>
      <w:r w:rsidR="0054239F"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는 </w:t>
      </w:r>
      <w:r w:rsidR="0054239F"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 규정 및</w:t>
      </w:r>
      <w:r w:rsidR="0054239F"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내부통제 시스템의 적정성, 실효성 등을 정기적으로 점검하여 필요한 경우 </w:t>
      </w:r>
      <w:r w:rsidR="0054239F"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 규정을</w:t>
      </w:r>
      <w:r w:rsidR="0054239F"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개정하여야 한다. </w:t>
      </w:r>
    </w:p>
    <w:p w14:paraId="2052FAFF" w14:textId="77777777" w:rsidR="0054239F" w:rsidRPr="00126EDC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B00" w14:textId="6603175C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제17조</w:t>
      </w:r>
      <w:r w:rsidR="0011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준수의무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및 문의사항 협의</w:t>
      </w:r>
    </w:p>
    <w:p w14:paraId="48480357" w14:textId="77777777" w:rsidR="00126EDC" w:rsidRPr="00126EDC" w:rsidRDefault="0054239F" w:rsidP="003772D7">
      <w:pPr>
        <w:pStyle w:val="a3"/>
        <w:numPr>
          <w:ilvl w:val="1"/>
          <w:numId w:val="98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모든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규정을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숙지하고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준수하여야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하며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규정을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위반한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임직원에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대하여는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회사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규정에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따라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징계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등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필요한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조치를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할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있다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3C3C9969" w14:textId="77777777" w:rsidR="00126EDC" w:rsidRPr="00126EDC" w:rsidRDefault="0054239F" w:rsidP="003772D7">
      <w:pPr>
        <w:pStyle w:val="a3"/>
        <w:numPr>
          <w:ilvl w:val="1"/>
          <w:numId w:val="98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규정에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위반되는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행위를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알게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된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경우에는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내부신고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등의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방법으로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회사에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신고하여야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한다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2052FB03" w14:textId="7BD63805" w:rsidR="0054239F" w:rsidRPr="00126EDC" w:rsidRDefault="0054239F" w:rsidP="003772D7">
      <w:pPr>
        <w:pStyle w:val="a3"/>
        <w:numPr>
          <w:ilvl w:val="1"/>
          <w:numId w:val="98"/>
        </w:numPr>
        <w:spacing w:line="360" w:lineRule="auto"/>
        <w:ind w:leftChars="0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임직원은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규정의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의미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,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해석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또는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특정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행위에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대한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허용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금지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여부에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관하여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의문이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있거나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기타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문의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사항이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있는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경우에는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윤리규범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주관부서에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문의하거나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협의하여야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26EDC">
        <w:rPr>
          <w:rFonts w:ascii="Noto Sans KR" w:eastAsia="Noto Sans KR" w:hAnsi="Noto Sans KR" w:cs="Arial" w:hint="eastAsia"/>
          <w:sz w:val="28"/>
          <w:szCs w:val="28"/>
          <w:lang w:val="en-GB"/>
        </w:rPr>
        <w:t>한다</w:t>
      </w:r>
      <w:r w:rsidRPr="00126EDC">
        <w:rPr>
          <w:rFonts w:ascii="Noto Sans KR" w:eastAsia="Noto Sans KR" w:hAnsi="Noto Sans KR" w:cs="Arial"/>
          <w:sz w:val="28"/>
          <w:szCs w:val="28"/>
          <w:lang w:val="en-GB"/>
        </w:rPr>
        <w:t>.</w:t>
      </w:r>
    </w:p>
    <w:p w14:paraId="3F1586E6" w14:textId="77777777" w:rsidR="00112388" w:rsidRPr="00152388" w:rsidRDefault="00112388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B09" w14:textId="2D1A6B0B" w:rsidR="0054239F" w:rsidRPr="00152388" w:rsidRDefault="0054239F" w:rsidP="00126EDC">
      <w:pPr>
        <w:spacing w:line="360" w:lineRule="auto"/>
        <w:jc w:val="center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ab/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칙</w:t>
      </w:r>
    </w:p>
    <w:p w14:paraId="2052FB0A" w14:textId="77777777" w:rsidR="0054239F" w:rsidRPr="00152388" w:rsidRDefault="0054239F" w:rsidP="003772D7">
      <w:pPr>
        <w:numPr>
          <w:ilvl w:val="0"/>
          <w:numId w:val="22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이 규정은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2016. 9. 28.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부터 시행한다.</w:t>
      </w:r>
    </w:p>
    <w:p w14:paraId="2052FB0C" w14:textId="77F5BFC4" w:rsidR="0054239F" w:rsidRPr="00152388" w:rsidRDefault="0054239F" w:rsidP="00126EDC">
      <w:pPr>
        <w:spacing w:line="360" w:lineRule="auto"/>
        <w:jc w:val="center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ab/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칙</w:t>
      </w:r>
    </w:p>
    <w:p w14:paraId="2052FB0D" w14:textId="77777777" w:rsidR="0054239F" w:rsidRPr="00152388" w:rsidRDefault="0054239F" w:rsidP="003772D7">
      <w:pPr>
        <w:numPr>
          <w:ilvl w:val="0"/>
          <w:numId w:val="23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이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규정은 2018.1.17.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부터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시행한다</w:t>
      </w:r>
      <w:r w:rsidRPr="00152388">
        <w:rPr>
          <w:rFonts w:ascii="Noto Sans KR" w:eastAsia="Noto Sans KR" w:hAnsi="Noto Sans KR" w:cs="Arial"/>
          <w:sz w:val="28"/>
          <w:szCs w:val="28"/>
        </w:rPr>
        <w:t>.</w:t>
      </w:r>
    </w:p>
    <w:p w14:paraId="088E4758" w14:textId="484E5DD8" w:rsidR="00CC0FBA" w:rsidRPr="00152388" w:rsidRDefault="00CC0FBA" w:rsidP="00126EDC">
      <w:pPr>
        <w:spacing w:line="360" w:lineRule="auto"/>
        <w:jc w:val="center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부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ab/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칙</w:t>
      </w:r>
    </w:p>
    <w:p w14:paraId="5553B650" w14:textId="5355D537" w:rsidR="00CC0FBA" w:rsidRPr="00152388" w:rsidRDefault="00CC0FBA" w:rsidP="003772D7">
      <w:pPr>
        <w:numPr>
          <w:ilvl w:val="0"/>
          <w:numId w:val="24"/>
        </w:num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이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규정은 20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26</w:t>
      </w:r>
      <w:r w:rsidRPr="00152388">
        <w:rPr>
          <w:rFonts w:ascii="Noto Sans KR" w:eastAsia="Noto Sans KR" w:hAnsi="Noto Sans KR" w:cs="Arial"/>
          <w:sz w:val="28"/>
          <w:szCs w:val="28"/>
        </w:rPr>
        <w:t>.</w:t>
      </w:r>
      <w:r w:rsidR="00F44B41">
        <w:rPr>
          <w:rFonts w:ascii="Noto Sans KR" w:eastAsia="Noto Sans KR" w:hAnsi="Noto Sans KR" w:cs="Arial" w:hint="eastAsia"/>
          <w:sz w:val="28"/>
          <w:szCs w:val="28"/>
        </w:rPr>
        <w:t>9</w:t>
      </w:r>
      <w:r w:rsidRPr="00152388">
        <w:rPr>
          <w:rFonts w:ascii="Noto Sans KR" w:eastAsia="Noto Sans KR" w:hAnsi="Noto Sans KR" w:cs="Arial"/>
          <w:sz w:val="28"/>
          <w:szCs w:val="28"/>
        </w:rPr>
        <w:t>.</w:t>
      </w:r>
      <w:r w:rsidR="00FA1FF6">
        <w:rPr>
          <w:rFonts w:ascii="Noto Sans KR" w:eastAsia="Noto Sans KR" w:hAnsi="Noto Sans KR" w:cs="Arial" w:hint="eastAsia"/>
          <w:sz w:val="28"/>
          <w:szCs w:val="28"/>
        </w:rPr>
        <w:t>7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.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부터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시행한다</w:t>
      </w:r>
      <w:r w:rsidRPr="00152388">
        <w:rPr>
          <w:rFonts w:ascii="Noto Sans KR" w:eastAsia="Noto Sans KR" w:hAnsi="Noto Sans KR" w:cs="Arial"/>
          <w:sz w:val="28"/>
          <w:szCs w:val="28"/>
        </w:rPr>
        <w:t>.</w:t>
      </w:r>
    </w:p>
    <w:p w14:paraId="2052FB1C" w14:textId="7D280729" w:rsidR="0054239F" w:rsidRPr="00152388" w:rsidRDefault="001B70F2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br w:type="page"/>
      </w:r>
      <w:bookmarkStart w:id="1" w:name="_top"/>
      <w:bookmarkEnd w:id="1"/>
      <w:r w:rsidR="0054239F" w:rsidRPr="00152388">
        <w:rPr>
          <w:rFonts w:ascii="Noto Sans KR" w:eastAsia="Noto Sans KR" w:hAnsi="Noto Sans KR" w:cs="Arial"/>
          <w:sz w:val="28"/>
          <w:szCs w:val="28"/>
          <w:lang w:val="en-GB"/>
        </w:rPr>
        <w:lastRenderedPageBreak/>
        <w:t xml:space="preserve">[별표 1] </w:t>
      </w:r>
    </w:p>
    <w:p w14:paraId="2052FB1D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  <w:u w:val="single"/>
        </w:rPr>
        <w:t>음식물ㆍ경조사비ㆍ선물 등의 가액 범위</w:t>
      </w:r>
    </w:p>
    <w:p w14:paraId="2052FB1E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</w:p>
    <w:p w14:paraId="2052FB1F" w14:textId="00342561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t xml:space="preserve">1. 음식물(제공자와 공직자등이 함께 하는 식사, 다과, 주류, 음료, 그 밖에 이에 준하는 것을 말한다): </w:t>
      </w:r>
      <w:r w:rsidR="00295130" w:rsidRPr="00152388">
        <w:rPr>
          <w:rFonts w:ascii="Noto Sans KR" w:eastAsia="Noto Sans KR" w:hAnsi="Noto Sans KR" w:cs="Arial" w:hint="eastAsia"/>
          <w:sz w:val="28"/>
          <w:szCs w:val="28"/>
        </w:rPr>
        <w:t>5</w:t>
      </w:r>
      <w:r w:rsidRPr="00152388">
        <w:rPr>
          <w:rFonts w:ascii="Noto Sans KR" w:eastAsia="Noto Sans KR" w:hAnsi="Noto Sans KR" w:cs="Arial"/>
          <w:sz w:val="28"/>
          <w:szCs w:val="28"/>
        </w:rPr>
        <w:t>만원</w:t>
      </w:r>
    </w:p>
    <w:p w14:paraId="2052FB20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t>2. 경조사비: 축의금ㆍ조의금은 5만원. 다만, 축의금ㆍ조의금을 대신하는 화환ㆍ조화는 10만원으로 한다.</w:t>
      </w:r>
    </w:p>
    <w:p w14:paraId="2052FB21" w14:textId="6B8A9848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t>3. 선물: 금전, 유가증권, 제1호의 음식물 및 제2호의 경조사비를 제외한 일체의 물품,</w:t>
      </w:r>
      <w:r w:rsidR="00C53B06" w:rsidRPr="00152388">
        <w:rPr>
          <w:rFonts w:ascii="Noto Sans KR" w:eastAsia="Noto Sans KR" w:hAnsi="Noto Sans KR" w:cs="Arial" w:hint="eastAsia"/>
          <w:sz w:val="28"/>
          <w:szCs w:val="28"/>
        </w:rPr>
        <w:t xml:space="preserve"> 상품권(물품상품권 및 용역상품권만 해당하며,</w:t>
      </w:r>
      <w:r w:rsidR="00C53B06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C53B06" w:rsidRPr="00152388">
        <w:rPr>
          <w:rFonts w:ascii="Noto Sans KR" w:eastAsia="Noto Sans KR" w:hAnsi="Noto Sans KR" w:cs="Arial" w:hint="eastAsia"/>
          <w:sz w:val="28"/>
          <w:szCs w:val="28"/>
        </w:rPr>
        <w:t xml:space="preserve">이하 </w:t>
      </w:r>
      <w:r w:rsidR="00C53B06" w:rsidRPr="00152388">
        <w:rPr>
          <w:rFonts w:ascii="Noto Sans KR" w:eastAsia="Noto Sans KR" w:hAnsi="Noto Sans KR" w:cs="Arial"/>
          <w:sz w:val="28"/>
          <w:szCs w:val="28"/>
        </w:rPr>
        <w:t>“</w:t>
      </w:r>
      <w:r w:rsidR="00C53B06" w:rsidRPr="00152388">
        <w:rPr>
          <w:rFonts w:ascii="Noto Sans KR" w:eastAsia="Noto Sans KR" w:hAnsi="Noto Sans KR" w:cs="Arial" w:hint="eastAsia"/>
          <w:sz w:val="28"/>
          <w:szCs w:val="28"/>
        </w:rPr>
        <w:t>상품권</w:t>
      </w:r>
      <w:r w:rsidR="00C53B06" w:rsidRPr="00152388">
        <w:rPr>
          <w:rFonts w:ascii="Noto Sans KR" w:eastAsia="Noto Sans KR" w:hAnsi="Noto Sans KR" w:cs="Arial"/>
          <w:sz w:val="28"/>
          <w:szCs w:val="28"/>
        </w:rPr>
        <w:t>”</w:t>
      </w:r>
      <w:r w:rsidR="00C53B06" w:rsidRPr="00152388">
        <w:rPr>
          <w:rFonts w:ascii="Noto Sans KR" w:eastAsia="Noto Sans KR" w:hAnsi="Noto Sans KR" w:cs="Arial" w:hint="eastAsia"/>
          <w:sz w:val="28"/>
          <w:szCs w:val="28"/>
        </w:rPr>
        <w:t>이라 한다)</w:t>
      </w:r>
      <w:r w:rsidR="00C53B06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C53B06" w:rsidRPr="00152388">
        <w:rPr>
          <w:rFonts w:ascii="Noto Sans KR" w:eastAsia="Noto Sans KR" w:hAnsi="Noto Sans KR" w:cs="Arial" w:hint="eastAsia"/>
          <w:sz w:val="28"/>
          <w:szCs w:val="28"/>
        </w:rPr>
        <w:t>및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그 밖에 이에 준하는 것은 5만원. 다만, 「농수산물 품질관리법」 제2조제1항제1호에 따른 농수산물(이하 "농수산물"이라 한다) 및 같은 항 제13호에 따른 농수산가공품(농수산물을 원료 또는 재료의 50퍼센트를 넘게 사용하여 가공한 제품만 해당하며, 이하 "농수산가공품"이라 한다)은 1</w:t>
      </w:r>
      <w:r w:rsidR="0073350E" w:rsidRPr="00152388">
        <w:rPr>
          <w:rFonts w:ascii="Noto Sans KR" w:eastAsia="Noto Sans KR" w:hAnsi="Noto Sans KR" w:cs="Arial" w:hint="eastAsia"/>
          <w:sz w:val="28"/>
          <w:szCs w:val="28"/>
        </w:rPr>
        <w:t>5</w:t>
      </w:r>
      <w:r w:rsidRPr="00152388">
        <w:rPr>
          <w:rFonts w:ascii="Noto Sans KR" w:eastAsia="Noto Sans KR" w:hAnsi="Noto Sans KR" w:cs="Arial"/>
          <w:sz w:val="28"/>
          <w:szCs w:val="28"/>
        </w:rPr>
        <w:t>만원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>(설날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 xml:space="preserve">추석 전 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>24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>일부터 설날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 xml:space="preserve">추석 후 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>5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 xml:space="preserve">일까지의 기간 중에는 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>30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>만원.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>단,</w:t>
      </w:r>
      <w:r w:rsidR="00255B75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255B75" w:rsidRPr="00152388">
        <w:rPr>
          <w:rFonts w:ascii="Noto Sans KR" w:eastAsia="Noto Sans KR" w:hAnsi="Noto Sans KR" w:cs="Arial" w:hint="eastAsia"/>
          <w:sz w:val="28"/>
          <w:szCs w:val="28"/>
        </w:rPr>
        <w:t>그 기간 중에 우편 등을 통해 발송하여 그 기간 후에 수수한 경우에는 그 수수한 날까지)</w:t>
      </w:r>
      <w:r w:rsidRPr="00152388">
        <w:rPr>
          <w:rFonts w:ascii="Noto Sans KR" w:eastAsia="Noto Sans KR" w:hAnsi="Noto Sans KR" w:cs="Arial"/>
          <w:sz w:val="28"/>
          <w:szCs w:val="28"/>
        </w:rPr>
        <w:t>으로 한다.</w:t>
      </w:r>
    </w:p>
    <w:p w14:paraId="2052FB23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</w:p>
    <w:p w14:paraId="2052FB24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lastRenderedPageBreak/>
        <w:t>비고</w:t>
      </w:r>
    </w:p>
    <w:p w14:paraId="2052FB25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t>가. 제1호, 제2호 본문ㆍ단서 및 제3호 본문ㆍ단서의 각각의 가액 범위는 각각에 해당하는 것을 모두 합산한 금액으로 한다.</w:t>
      </w:r>
    </w:p>
    <w:p w14:paraId="2052FB26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t xml:space="preserve">나. 제2호 본문의 축의금ㆍ조의금과 같은 호 단서의 화환ㆍ조화를 함께 받은 경우 또는 제3호 본문의 선물과 같은 호 단서의 농수산물ㆍ농수산가공품을 함께 받은 경우에는 각각 그 가액을 합산한다. 이 경우 가액 범위는 10만원으로 하되, 제2호 본문 또는 단서나 제3호 본문 또는 단서의 가액 범위를 각각 초과해서는 </w:t>
      </w:r>
      <w:proofErr w:type="gramStart"/>
      <w:r w:rsidRPr="00152388">
        <w:rPr>
          <w:rFonts w:ascii="Noto Sans KR" w:eastAsia="Noto Sans KR" w:hAnsi="Noto Sans KR" w:cs="Arial"/>
          <w:sz w:val="28"/>
          <w:szCs w:val="28"/>
        </w:rPr>
        <w:t>안된다</w:t>
      </w:r>
      <w:proofErr w:type="gramEnd"/>
      <w:r w:rsidRPr="00152388">
        <w:rPr>
          <w:rFonts w:ascii="Noto Sans KR" w:eastAsia="Noto Sans KR" w:hAnsi="Noto Sans KR" w:cs="Arial"/>
          <w:sz w:val="28"/>
          <w:szCs w:val="28"/>
        </w:rPr>
        <w:t>.</w:t>
      </w:r>
    </w:p>
    <w:p w14:paraId="71A3D1D9" w14:textId="113234A8" w:rsidR="001E46F3" w:rsidRPr="00152388" w:rsidRDefault="00DC6793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다. 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 xml:space="preserve">제3호에서 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“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상품권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”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이란 그 명칭 또는 형태에 관계없이 발행자가 특정한 물품 또는 용역의 수량을 기재(전자적 또는 자기적 방법에 의한 기록을 포함한다)하여 발행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판매하고,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 xml:space="preserve">그 소지자가 발행자 또는 발행자가 지정하는 자(이하 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“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발행자등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”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이라 한다)에게 이를 제시 또는 교부하거나 그 밖의 방법으로 사용함으로써 그 증표에 기재된 내용에 따라 발행자등으로부터 해당 물품 또는 용역을 제공받을 수 있는 증표인 물품상품권 또는 용역상품권을 말하며,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백화점상품권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온누리상품권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126EDC">
        <w:rPr>
          <w:rFonts w:ascii="Noto Sans KR" w:eastAsia="Noto Sans KR" w:hAnsi="Noto Sans KR" w:cs="Arial" w:hint="eastAsia"/>
          <w:sz w:val="28"/>
          <w:szCs w:val="28"/>
        </w:rPr>
        <w:t xml:space="preserve"> 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>지역사랑상품권</w:t>
      </w:r>
      <w:r w:rsidR="001E46F3" w:rsidRPr="00152388">
        <w:rPr>
          <w:rFonts w:ascii="Noto Sans KR" w:eastAsia="Noto Sans KR" w:hAnsi="Noto Sans KR" w:cs="Arial"/>
          <w:sz w:val="28"/>
          <w:szCs w:val="28"/>
        </w:rPr>
        <w:t>ㆍ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t xml:space="preserve">문화상품권 등 일정한 금액이 기재되어 소지자가 해당 </w:t>
      </w:r>
      <w:r w:rsidR="001E46F3" w:rsidRPr="00152388">
        <w:rPr>
          <w:rFonts w:ascii="Noto Sans KR" w:eastAsia="Noto Sans KR" w:hAnsi="Noto Sans KR" w:cs="Arial" w:hint="eastAsia"/>
          <w:sz w:val="28"/>
          <w:szCs w:val="28"/>
        </w:rPr>
        <w:lastRenderedPageBreak/>
        <w:t>금액에 상응하는 물품 또는 용역을 제공받을 수 있는 증표인 금액상품권은 제외한다.</w:t>
      </w:r>
    </w:p>
    <w:p w14:paraId="453CFB4A" w14:textId="5B3EBFE3" w:rsidR="00DC6793" w:rsidRPr="00152388" w:rsidRDefault="001650E4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라. 제3호 본문의 선물과 같은 호 단서의 농수산물</w:t>
      </w:r>
      <w:r w:rsidRPr="00152388">
        <w:rPr>
          <w:rFonts w:ascii="Noto Sans KR" w:eastAsia="Noto Sans KR" w:hAnsi="Noto Sans KR" w:cs="Arial"/>
          <w:sz w:val="28"/>
          <w:szCs w:val="28"/>
        </w:rPr>
        <w:t>ㆍ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농수산가공품 또는 농수산물</w:t>
      </w:r>
      <w:r w:rsidRPr="00152388">
        <w:rPr>
          <w:rFonts w:ascii="Noto Sans KR" w:eastAsia="Noto Sans KR" w:hAnsi="Noto Sans KR" w:cs="Arial"/>
          <w:sz w:val="28"/>
          <w:szCs w:val="28"/>
        </w:rPr>
        <w:t>ㆍ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농수산가공품 상품권을 함께 받은 경우에는 그 가액을 합산한다.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이 경우 가액 범위는 </w:t>
      </w:r>
      <w:r w:rsidRPr="00152388">
        <w:rPr>
          <w:rFonts w:ascii="Noto Sans KR" w:eastAsia="Noto Sans KR" w:hAnsi="Noto Sans KR" w:cs="Arial"/>
          <w:sz w:val="28"/>
          <w:szCs w:val="28"/>
        </w:rPr>
        <w:t>15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만원(설날</w:t>
      </w:r>
      <w:r w:rsidRPr="00152388">
        <w:rPr>
          <w:rFonts w:ascii="Noto Sans KR" w:eastAsia="Noto Sans KR" w:hAnsi="Noto Sans KR" w:cs="Arial"/>
          <w:sz w:val="28"/>
          <w:szCs w:val="28"/>
        </w:rPr>
        <w:t>ㆍ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추석 전 </w:t>
      </w:r>
      <w:r w:rsidRPr="00152388">
        <w:rPr>
          <w:rFonts w:ascii="Noto Sans KR" w:eastAsia="Noto Sans KR" w:hAnsi="Noto Sans KR" w:cs="Arial"/>
          <w:sz w:val="28"/>
          <w:szCs w:val="28"/>
        </w:rPr>
        <w:t>24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일부터 설날</w:t>
      </w:r>
      <w:r w:rsidRPr="00152388">
        <w:rPr>
          <w:rFonts w:ascii="Noto Sans KR" w:eastAsia="Noto Sans KR" w:hAnsi="Noto Sans KR" w:cs="Arial"/>
          <w:sz w:val="28"/>
          <w:szCs w:val="28"/>
        </w:rPr>
        <w:t>ㆍ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추석 후 </w:t>
      </w:r>
      <w:r w:rsidRPr="00152388">
        <w:rPr>
          <w:rFonts w:ascii="Noto Sans KR" w:eastAsia="Noto Sans KR" w:hAnsi="Noto Sans KR" w:cs="Arial"/>
          <w:sz w:val="28"/>
          <w:szCs w:val="28"/>
        </w:rPr>
        <w:t>5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일까지의 기간 중에는 </w:t>
      </w:r>
      <w:r w:rsidRPr="00152388">
        <w:rPr>
          <w:rFonts w:ascii="Noto Sans KR" w:eastAsia="Noto Sans KR" w:hAnsi="Noto Sans KR" w:cs="Arial"/>
          <w:sz w:val="28"/>
          <w:szCs w:val="28"/>
        </w:rPr>
        <w:t>30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만원.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단,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그 기간 중에 우편 등을 통해 발송하여 그 기간 후에 수수한 경우에는 그 수수한 날까지)으로 하되,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제3호 본문 또는 단서의 가액 범위를 각각 초과해서는 안 된다. </w:t>
      </w:r>
      <w:r w:rsidRPr="00152388">
        <w:rPr>
          <w:rFonts w:ascii="Noto Sans KR" w:eastAsia="Noto Sans KR" w:hAnsi="Noto Sans KR" w:cs="Arial"/>
          <w:sz w:val="28"/>
          <w:szCs w:val="28"/>
        </w:rPr>
        <w:t xml:space="preserve"> </w:t>
      </w:r>
    </w:p>
    <w:p w14:paraId="2052FB27" w14:textId="5C54E55A" w:rsidR="0054239F" w:rsidRPr="00152388" w:rsidRDefault="001650E4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마</w:t>
      </w:r>
      <w:r w:rsidR="0054239F" w:rsidRPr="00152388">
        <w:rPr>
          <w:rFonts w:ascii="Noto Sans KR" w:eastAsia="Noto Sans KR" w:hAnsi="Noto Sans KR" w:cs="Arial"/>
          <w:sz w:val="28"/>
          <w:szCs w:val="28"/>
        </w:rPr>
        <w:t>. 제1호의 음식물, 제2호의 경조사비 및 제3호의 선물 중 2가지 이상을 함께 받은 경우에는 그 가액을 합산한다. 이 경우 가액 범위는 함께 받은 음식물, 경조사비 및 선물의 가액 범위 중 가장 높은 금액으로 하되, 제1호부터 제3호까지의 규정에 따른 가액 범위를 각각 초과해서는 안 된다.</w:t>
      </w:r>
    </w:p>
    <w:p w14:paraId="26D05D37" w14:textId="77777777" w:rsidR="001B70F2" w:rsidRPr="00152388" w:rsidRDefault="001B70F2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br w:type="page"/>
      </w:r>
    </w:p>
    <w:p w14:paraId="2052FB40" w14:textId="290B0520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lastRenderedPageBreak/>
        <w:t xml:space="preserve">[별표 2] </w:t>
      </w:r>
    </w:p>
    <w:p w14:paraId="2052FB41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Cs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bCs/>
          <w:sz w:val="28"/>
          <w:szCs w:val="28"/>
        </w:rPr>
        <w:t>외부강의등</w:t>
      </w:r>
      <w:r w:rsidRPr="00152388">
        <w:rPr>
          <w:rFonts w:ascii="Noto Sans KR" w:eastAsia="Noto Sans KR" w:hAnsi="Noto Sans KR" w:cs="Arial"/>
          <w:bCs/>
          <w:sz w:val="28"/>
          <w:szCs w:val="28"/>
        </w:rPr>
        <w:t xml:space="preserve"> 사례금 </w:t>
      </w:r>
      <w:r w:rsidRPr="00152388">
        <w:rPr>
          <w:rFonts w:ascii="Noto Sans KR" w:eastAsia="Noto Sans KR" w:hAnsi="Noto Sans KR" w:cs="Arial" w:hint="eastAsia"/>
          <w:bCs/>
          <w:sz w:val="28"/>
          <w:szCs w:val="28"/>
        </w:rPr>
        <w:t>상한액</w:t>
      </w:r>
    </w:p>
    <w:p w14:paraId="2052FB43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Cs/>
          <w:sz w:val="28"/>
          <w:szCs w:val="28"/>
        </w:rPr>
      </w:pPr>
    </w:p>
    <w:p w14:paraId="2052FB44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Cs/>
          <w:sz w:val="28"/>
          <w:szCs w:val="28"/>
        </w:rPr>
      </w:pPr>
      <w:r w:rsidRPr="00152388">
        <w:rPr>
          <w:rFonts w:ascii="Noto Sans KR" w:eastAsia="Noto Sans KR" w:hAnsi="Noto Sans KR" w:cs="Arial"/>
          <w:bCs/>
          <w:sz w:val="28"/>
          <w:szCs w:val="28"/>
        </w:rPr>
        <w:t xml:space="preserve">1. </w:t>
      </w:r>
      <w:r w:rsidRPr="00152388">
        <w:rPr>
          <w:rFonts w:ascii="Noto Sans KR" w:eastAsia="Noto Sans KR" w:hAnsi="Noto Sans KR" w:cs="Arial" w:hint="eastAsia"/>
          <w:bCs/>
          <w:sz w:val="28"/>
          <w:szCs w:val="28"/>
        </w:rPr>
        <w:t>공직자등별</w:t>
      </w:r>
      <w:r w:rsidRPr="00152388">
        <w:rPr>
          <w:rFonts w:ascii="Noto Sans KR" w:eastAsia="Noto Sans KR" w:hAnsi="Noto Sans KR" w:cs="Arial"/>
          <w:bCs/>
          <w:sz w:val="28"/>
          <w:szCs w:val="28"/>
        </w:rPr>
        <w:t xml:space="preserve"> 사례금 </w:t>
      </w:r>
      <w:r w:rsidRPr="00152388">
        <w:rPr>
          <w:rFonts w:ascii="Noto Sans KR" w:eastAsia="Noto Sans KR" w:hAnsi="Noto Sans KR" w:cs="Arial" w:hint="eastAsia"/>
          <w:bCs/>
          <w:sz w:val="28"/>
          <w:szCs w:val="28"/>
        </w:rPr>
        <w:t>상한액</w:t>
      </w:r>
    </w:p>
    <w:p w14:paraId="2052FB45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</w:rPr>
      </w:pPr>
    </w:p>
    <w:p w14:paraId="2052FB46" w14:textId="5BEBAED7" w:rsidR="0054239F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가.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청탁금지법 제2조</w:t>
      </w:r>
      <w:r w:rsidR="00114C19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제2호</w:t>
      </w:r>
      <w:r w:rsidR="00114C19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가목 및 나목에 따른 공직자등(</w:t>
      </w:r>
      <w:r w:rsidR="00F1618B">
        <w:rPr>
          <w:rFonts w:ascii="Noto Sans KR" w:eastAsia="Noto Sans KR" w:hAnsi="Noto Sans KR" w:cs="Arial" w:hint="eastAsia"/>
          <w:sz w:val="28"/>
          <w:szCs w:val="28"/>
          <w:lang w:val="en-GB"/>
        </w:rPr>
        <w:t>다음의 어느 하나에 해당하는 사람은 제외한다</w:t>
      </w:r>
      <w:proofErr w:type="gramStart"/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)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:</w:t>
      </w:r>
      <w:proofErr w:type="gramEnd"/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40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만원 </w:t>
      </w:r>
    </w:p>
    <w:p w14:paraId="4FA925E6" w14:textId="729B5575" w:rsidR="00F1618B" w:rsidRDefault="00F1618B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14C19">
        <w:rPr>
          <w:rFonts w:ascii="Noto Sans KR" w:eastAsia="Noto Sans KR" w:hAnsi="Noto Sans KR" w:cs="Arial" w:hint="eastAsia"/>
          <w:sz w:val="28"/>
          <w:szCs w:val="28"/>
          <w:lang w:val="en-GB"/>
        </w:rPr>
        <w:t>1) 「과학기술기본법」제32조</w:t>
      </w:r>
      <w:r w:rsidR="000444FF" w:rsidRPr="00114C19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 </w:t>
      </w:r>
      <w:r w:rsidRPr="00114C19">
        <w:rPr>
          <w:rFonts w:ascii="Noto Sans KR" w:eastAsia="Noto Sans KR" w:hAnsi="Noto Sans KR" w:cs="Arial" w:hint="eastAsia"/>
          <w:sz w:val="28"/>
          <w:szCs w:val="28"/>
          <w:lang w:val="en-GB"/>
        </w:rPr>
        <w:t>제3항에 따라 평가를 받는 연구회(연구회 소관 정부출연연구기관을 포함한다) 및 산하 정부출연연구기관등의 장과 그 임직원</w:t>
      </w:r>
    </w:p>
    <w:p w14:paraId="052BF578" w14:textId="4BBA3964" w:rsidR="00F1618B" w:rsidRPr="00152388" w:rsidRDefault="00F1618B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2) 청탁금지법 제2</w:t>
      </w:r>
      <w:r w:rsidR="000444FF">
        <w:rPr>
          <w:rFonts w:ascii="Noto Sans KR" w:eastAsia="Noto Sans KR" w:hAnsi="Noto Sans KR" w:cs="Arial" w:hint="eastAsia"/>
          <w:sz w:val="28"/>
          <w:szCs w:val="28"/>
          <w:lang w:val="en-GB"/>
        </w:rPr>
        <w:t>조 제2호 다목에 따른 각급 학교의 장과 교직원이나, 같은 호 라목에 따른 공직자등에도 해당하는 사람</w:t>
      </w:r>
    </w:p>
    <w:p w14:paraId="2052FB47" w14:textId="64264A4F" w:rsidR="0054239F" w:rsidRDefault="0054239F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나.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563622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다음의 어느 하나에 해당하는 </w:t>
      </w:r>
      <w:proofErr w:type="gramStart"/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공직자등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:</w:t>
      </w:r>
      <w:proofErr w:type="gramEnd"/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100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만원 </w:t>
      </w:r>
    </w:p>
    <w:p w14:paraId="57A5AAED" w14:textId="4B9FAFBC" w:rsidR="00563622" w:rsidRDefault="00563622" w:rsidP="00CA2C37">
      <w:pPr>
        <w:spacing w:line="360" w:lineRule="auto"/>
        <w:jc w:val="both"/>
        <w:rPr>
          <w:rFonts w:ascii="Noto Sans KR" w:eastAsia="Noto Sans KR" w:hAnsi="Noto Sans KR" w:cs="Arial"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1) 청탁금지법 제2조 제2호 다목 및 라목에 따른 공직자등</w:t>
      </w:r>
    </w:p>
    <w:p w14:paraId="5565C813" w14:textId="6F544F5D" w:rsidR="00563622" w:rsidRPr="00152388" w:rsidRDefault="00563622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>
        <w:rPr>
          <w:rFonts w:ascii="Noto Sans KR" w:eastAsia="Noto Sans KR" w:hAnsi="Noto Sans KR" w:cs="Arial" w:hint="eastAsia"/>
          <w:sz w:val="28"/>
          <w:szCs w:val="28"/>
          <w:lang w:val="en-GB"/>
        </w:rPr>
        <w:t>2) 가목 1)에 해당하는 사람</w:t>
      </w:r>
    </w:p>
    <w:p w14:paraId="2052FB48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가목 및 나목에도 불구하고 국제기구,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외국정부,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외국대학,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외국연구기관,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외국학술단체,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그 밖에 이에 준하는 외국기관에서 지급하는 외부강의등의 사례금 상한액은 사례금을 지급하는 자의 기준에 따른다.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B49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B4B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Cs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/>
          <w:bCs/>
          <w:sz w:val="28"/>
          <w:szCs w:val="28"/>
          <w:lang w:val="en-GB"/>
        </w:rPr>
        <w:t xml:space="preserve">2. </w:t>
      </w:r>
      <w:r w:rsidRPr="00152388">
        <w:rPr>
          <w:rFonts w:ascii="Noto Sans KR" w:eastAsia="Noto Sans KR" w:hAnsi="Noto Sans KR" w:cs="Arial" w:hint="eastAsia"/>
          <w:bCs/>
          <w:sz w:val="28"/>
          <w:szCs w:val="28"/>
          <w:lang w:val="en-GB"/>
        </w:rPr>
        <w:t>적용기준</w:t>
      </w:r>
    </w:p>
    <w:p w14:paraId="2052FB4C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</w:p>
    <w:p w14:paraId="2052FB4D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가.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제1호가목 및 나목의 상한액은 강의 등의 경우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시간당,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기고의 경우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건당 상한액으로 한다.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B4E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나.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제1호가목에 따른 공직자등은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시간을 초과하여 강의 등을 하는 경우에도 사례금 총액은 강의시간에 관계없이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시간 상한액의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100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분의 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>150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에 해당하는 금액을 초과하지 못한다.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B4F" w14:textId="77777777" w:rsidR="0054239F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제1호가목 및 나목의 상한액에는 강의료,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원고료,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출연료 등 명목에 관계없이 외부강의등 사례금 제공자가 외부강의등과 관련하여 공직자등에게 제공하는 일체의 사례금을 포함한다.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</w:p>
    <w:p w14:paraId="2052FB66" w14:textId="48B2162B" w:rsidR="001B70F2" w:rsidRPr="00152388" w:rsidRDefault="0054239F" w:rsidP="00CA2C37">
      <w:pPr>
        <w:spacing w:line="360" w:lineRule="auto"/>
        <w:jc w:val="both"/>
        <w:rPr>
          <w:rFonts w:ascii="Noto Sans KR" w:eastAsia="Noto Sans KR" w:hAnsi="Noto Sans KR" w:cs="Arial"/>
          <w:b/>
          <w:sz w:val="28"/>
          <w:szCs w:val="28"/>
          <w:lang w:val="en-GB"/>
        </w:rPr>
      </w:pP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라.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다목에도 불구하고 공직자등이 소속기관에서 교통비,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숙박비,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 xml:space="preserve">식비 등 여비를 지급받지 못한 경우에는 「공무원 여비 규정」등 공공기관별로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lastRenderedPageBreak/>
        <w:t>적용되는 여비 규정의 기준 내에서 실비수준으로 지급되는 교통비,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  <w:lang w:val="en-GB"/>
        </w:rPr>
        <w:t>숙박비 및 식비는 제1호의 사례금에 포함되지 않는다.</w:t>
      </w:r>
      <w:r w:rsidRPr="00152388">
        <w:rPr>
          <w:rFonts w:ascii="Noto Sans KR" w:eastAsia="Noto Sans KR" w:hAnsi="Noto Sans KR" w:cs="Arial"/>
          <w:sz w:val="28"/>
          <w:szCs w:val="28"/>
          <w:lang w:val="en-GB"/>
        </w:rPr>
        <w:t xml:space="preserve"> </w:t>
      </w:r>
      <w:r w:rsidR="001B70F2" w:rsidRPr="00152388">
        <w:rPr>
          <w:rFonts w:ascii="Noto Sans KR" w:eastAsia="Noto Sans KR" w:hAnsi="Noto Sans KR" w:cs="Arial"/>
          <w:sz w:val="28"/>
          <w:szCs w:val="28"/>
          <w:lang w:val="en-GB"/>
        </w:rPr>
        <w:br w:type="page"/>
      </w:r>
    </w:p>
    <w:p w14:paraId="2052FB67" w14:textId="77777777" w:rsidR="00177C9B" w:rsidRPr="00D14FFF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bCs/>
          <w:sz w:val="32"/>
          <w:szCs w:val="32"/>
        </w:rPr>
      </w:pPr>
      <w:r w:rsidRPr="00D14FFF">
        <w:rPr>
          <w:rFonts w:ascii="Noto Sans KR" w:eastAsia="Noto Sans KR" w:hAnsi="Noto Sans KR" w:hint="eastAsia"/>
          <w:b/>
          <w:bCs/>
          <w:sz w:val="32"/>
          <w:szCs w:val="32"/>
        </w:rPr>
        <w:lastRenderedPageBreak/>
        <w:t>내부신고제도운영규정</w:t>
      </w:r>
    </w:p>
    <w:p w14:paraId="2052FB68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</w:p>
    <w:p w14:paraId="2052FB69" w14:textId="77777777" w:rsidR="00177C9B" w:rsidRPr="006A2EE9" w:rsidRDefault="00177C9B" w:rsidP="00177C9B">
      <w:pPr>
        <w:pStyle w:val="af0"/>
        <w:spacing w:before="0" w:beforeAutospacing="0" w:after="0" w:afterAutospacing="0" w:line="360" w:lineRule="auto"/>
        <w:ind w:leftChars="100" w:left="220" w:right="200"/>
        <w:jc w:val="right"/>
        <w:rPr>
          <w:rFonts w:ascii="Noto Sans KR" w:eastAsia="Noto Sans KR" w:hAnsi="Noto Sans KR" w:cs="Times New Roman"/>
          <w:b w:val="0"/>
          <w:bCs/>
          <w:sz w:val="28"/>
          <w:szCs w:val="28"/>
        </w:rPr>
      </w:pPr>
      <w:r w:rsidRPr="006A2EE9">
        <w:rPr>
          <w:rFonts w:ascii="Noto Sans KR" w:eastAsia="Noto Sans KR" w:hAnsi="Noto Sans KR" w:hint="eastAsia"/>
          <w:b w:val="0"/>
          <w:bCs/>
          <w:sz w:val="28"/>
          <w:szCs w:val="28"/>
        </w:rPr>
        <w:t>제 정 2013. 7.</w:t>
      </w:r>
      <w:r w:rsidRPr="006A2EE9">
        <w:rPr>
          <w:rFonts w:ascii="Noto Sans KR" w:eastAsia="Noto Sans KR" w:hAnsi="Noto Sans KR" w:cs="Times New Roman" w:hint="eastAsia"/>
          <w:b w:val="0"/>
          <w:bCs/>
          <w:sz w:val="28"/>
          <w:szCs w:val="28"/>
        </w:rPr>
        <w:t xml:space="preserve"> 3.</w:t>
      </w:r>
    </w:p>
    <w:p w14:paraId="2052FB6A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</w:p>
    <w:p w14:paraId="2052FB6B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제1장 총칙</w:t>
      </w:r>
    </w:p>
    <w:p w14:paraId="2052FB6C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6D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제1조 목 적</w:t>
      </w:r>
    </w:p>
    <w:p w14:paraId="2052FB6E" w14:textId="77777777" w:rsidR="00177C9B" w:rsidRPr="00152388" w:rsidRDefault="00177C9B" w:rsidP="00177C9B">
      <w:pPr>
        <w:spacing w:line="360" w:lineRule="auto"/>
        <w:ind w:left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본 규정은 내부신고제도의 운영에 필요한 사항을 정함을 목적으로 한다.</w:t>
      </w:r>
    </w:p>
    <w:p w14:paraId="2052FB6F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  <w:shd w:val="pct15" w:color="auto" w:fill="FFFFFF"/>
        </w:rPr>
      </w:pPr>
    </w:p>
    <w:p w14:paraId="2052FB70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제2조 회사 및 임직원의 역할과 책임</w:t>
      </w:r>
    </w:p>
    <w:p w14:paraId="2052FB71" w14:textId="77777777" w:rsidR="00177C9B" w:rsidRPr="00152388" w:rsidRDefault="00177C9B" w:rsidP="00177C9B">
      <w:pPr>
        <w:spacing w:line="360" w:lineRule="auto"/>
        <w:ind w:left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본 규정에 의한 회사 및 임직원의 책무는 다음과 같다.</w:t>
      </w:r>
    </w:p>
    <w:p w14:paraId="2052FB72" w14:textId="77777777" w:rsidR="00177C9B" w:rsidRPr="00152388" w:rsidRDefault="00177C9B" w:rsidP="003772D7">
      <w:pPr>
        <w:widowControl w:val="0"/>
        <w:numPr>
          <w:ilvl w:val="0"/>
          <w:numId w:val="7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 회사는 내부신고에 대한 공정한 조사와 효율적인 대응이 </w:t>
      </w:r>
      <w:proofErr w:type="gramStart"/>
      <w:r w:rsidRPr="00152388">
        <w:rPr>
          <w:rFonts w:ascii="Noto Sans KR" w:eastAsia="Noto Sans KR" w:hAnsi="Noto Sans KR" w:hint="eastAsia"/>
          <w:sz w:val="28"/>
          <w:szCs w:val="28"/>
        </w:rPr>
        <w:t>이루어 질</w:t>
      </w:r>
      <w:proofErr w:type="gramEnd"/>
      <w:r w:rsidRPr="00152388">
        <w:rPr>
          <w:rFonts w:ascii="Noto Sans KR" w:eastAsia="Noto Sans KR" w:hAnsi="Noto Sans KR" w:hint="eastAsia"/>
          <w:sz w:val="28"/>
          <w:szCs w:val="28"/>
        </w:rPr>
        <w:t xml:space="preserve"> 수 있도록 제도를 정비하고 시행한다.</w:t>
      </w:r>
    </w:p>
    <w:p w14:paraId="2052FB73" w14:textId="7A91D036" w:rsidR="00177C9B" w:rsidRPr="00152388" w:rsidRDefault="00177C9B" w:rsidP="003772D7">
      <w:pPr>
        <w:widowControl w:val="0"/>
        <w:numPr>
          <w:ilvl w:val="0"/>
          <w:numId w:val="7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모든 임직원은 신고 대상에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해당하는 문제가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 발생하였거나 발생할 우려가 있다고 판단하는 경우에는 본 규정에 따라 신고함으로써 정직하고 투명한 기업문화 조성 및 열린 소통을 통한 두산 </w:t>
      </w:r>
      <w:r w:rsidR="00C25560" w:rsidRPr="00152388">
        <w:rPr>
          <w:rFonts w:ascii="Noto Sans KR" w:eastAsia="Noto Sans KR" w:hAnsi="Noto Sans KR" w:hint="eastAsia"/>
          <w:sz w:val="28"/>
          <w:szCs w:val="28"/>
        </w:rPr>
        <w:t>Credo</w:t>
      </w:r>
      <w:r w:rsidRPr="00152388">
        <w:rPr>
          <w:rFonts w:ascii="Noto Sans KR" w:eastAsia="Noto Sans KR" w:hAnsi="Noto Sans KR" w:hint="eastAsia"/>
          <w:sz w:val="28"/>
          <w:szCs w:val="28"/>
        </w:rPr>
        <w:t>의 실현에 기여한다.</w:t>
      </w:r>
    </w:p>
    <w:p w14:paraId="2052FB74" w14:textId="77777777" w:rsidR="00177C9B" w:rsidRPr="00152388" w:rsidRDefault="00177C9B" w:rsidP="00177C9B">
      <w:pPr>
        <w:widowControl w:val="0"/>
        <w:autoSpaceDE w:val="0"/>
        <w:autoSpaceDN w:val="0"/>
        <w:spacing w:line="360" w:lineRule="auto"/>
        <w:ind w:left="720"/>
        <w:jc w:val="both"/>
        <w:rPr>
          <w:rFonts w:ascii="Noto Sans KR" w:eastAsia="Noto Sans KR" w:hAnsi="Noto Sans KR"/>
          <w:b/>
          <w:sz w:val="28"/>
          <w:szCs w:val="28"/>
        </w:rPr>
      </w:pPr>
    </w:p>
    <w:p w14:paraId="2052FB75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제3조 용어의 정의</w:t>
      </w:r>
    </w:p>
    <w:p w14:paraId="2052FB76" w14:textId="77777777" w:rsidR="00177C9B" w:rsidRPr="00152388" w:rsidRDefault="00177C9B" w:rsidP="00177C9B">
      <w:pPr>
        <w:spacing w:line="360" w:lineRule="auto"/>
        <w:ind w:left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본 규정에서 사용하는 용어의 정의는 다음과 같다.</w:t>
      </w:r>
    </w:p>
    <w:p w14:paraId="2052FB77" w14:textId="77777777" w:rsidR="00177C9B" w:rsidRPr="00152388" w:rsidRDefault="00177C9B" w:rsidP="003772D7">
      <w:pPr>
        <w:widowControl w:val="0"/>
        <w:numPr>
          <w:ilvl w:val="0"/>
          <w:numId w:val="17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proofErr w:type="gramStart"/>
      <w:r w:rsidRPr="00152388">
        <w:rPr>
          <w:rFonts w:ascii="Noto Sans KR" w:eastAsia="Noto Sans KR" w:hAnsi="Noto Sans KR" w:hint="eastAsia"/>
          <w:sz w:val="28"/>
          <w:szCs w:val="28"/>
        </w:rPr>
        <w:t>불이익 :</w:t>
      </w:r>
      <w:proofErr w:type="gramEnd"/>
      <w:r w:rsidRPr="00152388">
        <w:rPr>
          <w:rFonts w:ascii="Noto Sans KR" w:eastAsia="Noto Sans KR" w:hAnsi="Noto Sans KR" w:hint="eastAsia"/>
          <w:sz w:val="28"/>
          <w:szCs w:val="28"/>
        </w:rPr>
        <w:t xml:space="preserve"> ⅰ&gt; 해고, 정직, 감봉, 승진 제한 등 부당한 징계나 인사조치 ⅱ&gt; 전보, 전근, 직무 미부여, 직무 재배치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기타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 본인의 의사에 반하는 인사조치, ⅲ&gt; 성과평가, 근무평정 등에서의 차별, iv&gt; 임금 또는 상여금 등의 부당한 차별 지급, v&gt; 교육ㆍ훈련 등 자기계발 기회의 취소ㆍ제한ㆍ차별, vi&gt; 집단 따돌림, 폭언, 기타 신체적ㆍ정신적 피해를 초래하는 행위, vii&gt; 직무에 대한 부당한 감사ㆍ조사 또는 그 결과의 부당한 공개, viii&gt; 기타 </w:t>
      </w:r>
      <w:r w:rsidRPr="00152388">
        <w:rPr>
          <w:rFonts w:ascii="Noto Sans KR" w:eastAsia="Noto Sans KR" w:hAnsi="Noto Sans KR"/>
          <w:sz w:val="28"/>
          <w:szCs w:val="28"/>
        </w:rPr>
        <w:t>근무조건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 또는 직무수행에 부정적인 영향을 주는 행위</w:t>
      </w:r>
    </w:p>
    <w:p w14:paraId="2052FB78" w14:textId="77777777" w:rsidR="00177C9B" w:rsidRPr="00152388" w:rsidRDefault="00177C9B" w:rsidP="003772D7">
      <w:pPr>
        <w:widowControl w:val="0"/>
        <w:numPr>
          <w:ilvl w:val="0"/>
          <w:numId w:val="17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proofErr w:type="gramStart"/>
      <w:r w:rsidRPr="00152388">
        <w:rPr>
          <w:rFonts w:ascii="Noto Sans KR" w:eastAsia="Noto Sans KR" w:hAnsi="Noto Sans KR" w:hint="eastAsia"/>
          <w:sz w:val="28"/>
          <w:szCs w:val="28"/>
        </w:rPr>
        <w:t>백서 :</w:t>
      </w:r>
      <w:proofErr w:type="gramEnd"/>
      <w:r w:rsidRPr="00152388">
        <w:rPr>
          <w:rFonts w:ascii="Noto Sans KR" w:eastAsia="Noto Sans KR" w:hAnsi="Noto Sans KR" w:hint="eastAsia"/>
          <w:sz w:val="28"/>
          <w:szCs w:val="28"/>
        </w:rPr>
        <w:t xml:space="preserve"> 문제 발생 시 근본적 원인을 분석·규명하고 재발방지 방안을 수립하여 정리한 보고서</w:t>
      </w:r>
    </w:p>
    <w:p w14:paraId="2052FB79" w14:textId="77777777" w:rsidR="00177C9B" w:rsidRPr="002F5EB0" w:rsidRDefault="00177C9B" w:rsidP="003772D7">
      <w:pPr>
        <w:widowControl w:val="0"/>
        <w:numPr>
          <w:ilvl w:val="0"/>
          <w:numId w:val="17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proofErr w:type="gramStart"/>
      <w:r w:rsidRPr="00152388">
        <w:rPr>
          <w:rFonts w:ascii="Noto Sans KR" w:eastAsia="Noto Sans KR" w:hAnsi="Noto Sans KR" w:hint="eastAsia"/>
          <w:sz w:val="28"/>
          <w:szCs w:val="28"/>
        </w:rPr>
        <w:t>주관부서 :</w:t>
      </w:r>
      <w:proofErr w:type="gramEnd"/>
      <w:r w:rsidRPr="00152388">
        <w:rPr>
          <w:rFonts w:ascii="Noto Sans KR" w:eastAsia="Noto Sans KR" w:hAnsi="Noto Sans KR" w:hint="eastAsia"/>
          <w:sz w:val="28"/>
          <w:szCs w:val="28"/>
        </w:rPr>
        <w:t xml:space="preserve"> 내부신고의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접수, 처리 및 결과 통보</w:t>
      </w:r>
      <w:r w:rsidRPr="00152388">
        <w:rPr>
          <w:rFonts w:ascii="Noto Sans KR" w:eastAsia="Noto Sans KR" w:hAnsi="Noto Sans KR" w:hint="eastAsia"/>
          <w:sz w:val="28"/>
          <w:szCs w:val="28"/>
        </w:rPr>
        <w:t>에 관한 업무를 담당하는 부서(대표이사는 주관부서를 지정하여 임직원들이 용이하게 알 수 있도록 적절한 방법으로 공고함)</w:t>
      </w:r>
    </w:p>
    <w:p w14:paraId="25875CF6" w14:textId="77777777" w:rsidR="002F5EB0" w:rsidRPr="00152388" w:rsidRDefault="002F5EB0" w:rsidP="002F5EB0">
      <w:pPr>
        <w:widowControl w:val="0"/>
        <w:autoSpaceDE w:val="0"/>
        <w:autoSpaceDN w:val="0"/>
        <w:spacing w:line="360" w:lineRule="auto"/>
        <w:ind w:left="967"/>
        <w:jc w:val="both"/>
        <w:rPr>
          <w:rFonts w:ascii="Noto Sans KR" w:eastAsia="Noto Sans KR" w:hAnsi="Noto Sans KR"/>
          <w:b/>
          <w:sz w:val="28"/>
          <w:szCs w:val="28"/>
        </w:rPr>
      </w:pPr>
    </w:p>
    <w:p w14:paraId="2052FB7C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제2장 신고 대상 및 방법</w:t>
      </w:r>
    </w:p>
    <w:p w14:paraId="2052FB7D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7E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제4조 신고 대상</w:t>
      </w:r>
    </w:p>
    <w:p w14:paraId="2052FB7F" w14:textId="799B73B8" w:rsidR="00177C9B" w:rsidRPr="00152388" w:rsidRDefault="00177C9B" w:rsidP="003772D7">
      <w:pPr>
        <w:widowControl w:val="0"/>
        <w:numPr>
          <w:ilvl w:val="0"/>
          <w:numId w:val="14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본 규정에 의한 내부 신고 대상은, 법령, 두산 </w:t>
      </w:r>
      <w:r w:rsidR="00C25560" w:rsidRPr="00152388">
        <w:rPr>
          <w:rFonts w:ascii="Noto Sans KR" w:eastAsia="Noto Sans KR" w:hAnsi="Noto Sans KR" w:hint="eastAsia"/>
          <w:sz w:val="28"/>
          <w:szCs w:val="28"/>
        </w:rPr>
        <w:t>Credo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 및 윤리규범 등 내부규정 위반행위, 기타 부당한 행위로 한다. </w:t>
      </w:r>
    </w:p>
    <w:p w14:paraId="2052FB80" w14:textId="77777777" w:rsidR="00177C9B" w:rsidRPr="00152388" w:rsidRDefault="00177C9B" w:rsidP="003772D7">
      <w:pPr>
        <w:widowControl w:val="0"/>
        <w:numPr>
          <w:ilvl w:val="0"/>
          <w:numId w:val="14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비방ㆍ음해 등의 악의적 목적으로 허위신고를 하거나, 개인적인 불만을 표출할 목적으로 내부신고제도를 남용해서는 아니 된다.</w:t>
      </w:r>
    </w:p>
    <w:p w14:paraId="2052FB81" w14:textId="77777777" w:rsidR="00177C9B" w:rsidRPr="00152388" w:rsidRDefault="00177C9B" w:rsidP="003772D7">
      <w:pPr>
        <w:widowControl w:val="0"/>
        <w:numPr>
          <w:ilvl w:val="0"/>
          <w:numId w:val="14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내부 신고 대상 행위인지 여부가 명확하지 아니한 경우에는 주관부서로부터 조언을 받을 수 있다.</w:t>
      </w:r>
    </w:p>
    <w:p w14:paraId="2052FB82" w14:textId="77777777" w:rsidR="00177C9B" w:rsidRPr="00152388" w:rsidRDefault="00177C9B" w:rsidP="00177C9B">
      <w:pPr>
        <w:spacing w:line="360" w:lineRule="auto"/>
        <w:ind w:left="360"/>
        <w:rPr>
          <w:rFonts w:ascii="Noto Sans KR" w:eastAsia="Noto Sans KR" w:hAnsi="Noto Sans KR"/>
          <w:b/>
          <w:sz w:val="28"/>
          <w:szCs w:val="28"/>
        </w:rPr>
      </w:pPr>
    </w:p>
    <w:p w14:paraId="2052FB83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제5조 신고 요령</w:t>
      </w:r>
    </w:p>
    <w:p w14:paraId="2052FB84" w14:textId="77777777" w:rsidR="00177C9B" w:rsidRPr="00152388" w:rsidRDefault="00177C9B" w:rsidP="003772D7">
      <w:pPr>
        <w:widowControl w:val="0"/>
        <w:numPr>
          <w:ilvl w:val="0"/>
          <w:numId w:val="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신고는 신고자 본인 및 피신고자의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인적 사항과 위반내용을 구체적으로 작성하고 증거가 있을 경우 이를 함께 첨부하여 한다.</w:t>
      </w:r>
    </w:p>
    <w:p w14:paraId="2052FB85" w14:textId="77777777" w:rsidR="00177C9B" w:rsidRPr="00152388" w:rsidRDefault="00177C9B" w:rsidP="003772D7">
      <w:pPr>
        <w:widowControl w:val="0"/>
        <w:numPr>
          <w:ilvl w:val="0"/>
          <w:numId w:val="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내부신고는 익명으로도 할 수 있다. 다만, 구체적인 증거가 제시되지 않은 익명신고 등에 대하여는 조사하지 아니할 수 있다. </w:t>
      </w:r>
    </w:p>
    <w:p w14:paraId="2052FB86" w14:textId="383ACFFE" w:rsidR="00177C9B" w:rsidRPr="00152388" w:rsidRDefault="00177C9B" w:rsidP="003772D7">
      <w:pPr>
        <w:widowControl w:val="0"/>
        <w:numPr>
          <w:ilvl w:val="0"/>
          <w:numId w:val="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내부신고 방법은 다음 각 호의 방법 중에서 선택할 수 있다.</w:t>
      </w:r>
    </w:p>
    <w:p w14:paraId="2052FB87" w14:textId="77777777" w:rsidR="00177C9B" w:rsidRPr="00152388" w:rsidRDefault="00177C9B" w:rsidP="003772D7">
      <w:pPr>
        <w:widowControl w:val="0"/>
        <w:numPr>
          <w:ilvl w:val="0"/>
          <w:numId w:val="1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 인터넷 (회사 홈페이지 사이버신고센터 및 두드림 내부신고센터)</w:t>
      </w:r>
    </w:p>
    <w:p w14:paraId="2052FB88" w14:textId="77777777" w:rsidR="00177C9B" w:rsidRPr="00152388" w:rsidRDefault="00177C9B" w:rsidP="003772D7">
      <w:pPr>
        <w:widowControl w:val="0"/>
        <w:numPr>
          <w:ilvl w:val="0"/>
          <w:numId w:val="1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 xml:space="preserve">우편 </w:t>
      </w:r>
    </w:p>
    <w:p w14:paraId="2052FB89" w14:textId="77777777" w:rsidR="00177C9B" w:rsidRPr="00152388" w:rsidRDefault="00177C9B" w:rsidP="003772D7">
      <w:pPr>
        <w:widowControl w:val="0"/>
        <w:numPr>
          <w:ilvl w:val="0"/>
          <w:numId w:val="1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전화/팩스 </w:t>
      </w:r>
    </w:p>
    <w:p w14:paraId="2052FB8A" w14:textId="77777777" w:rsidR="00177C9B" w:rsidRPr="00152388" w:rsidRDefault="00177C9B" w:rsidP="003772D7">
      <w:pPr>
        <w:widowControl w:val="0"/>
        <w:numPr>
          <w:ilvl w:val="0"/>
          <w:numId w:val="1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이메일 </w:t>
      </w:r>
    </w:p>
    <w:p w14:paraId="2052FB8B" w14:textId="77777777" w:rsidR="00177C9B" w:rsidRPr="00152388" w:rsidRDefault="00177C9B" w:rsidP="003772D7">
      <w:pPr>
        <w:widowControl w:val="0"/>
        <w:numPr>
          <w:ilvl w:val="0"/>
          <w:numId w:val="18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주관부서 직접 방문 또는 담당자 면담</w:t>
      </w:r>
    </w:p>
    <w:p w14:paraId="2052FB8C" w14:textId="77777777" w:rsidR="00177C9B" w:rsidRPr="00152388" w:rsidRDefault="00177C9B" w:rsidP="00177C9B">
      <w:pPr>
        <w:spacing w:line="360" w:lineRule="auto"/>
        <w:ind w:left="400" w:firstLine="167"/>
        <w:rPr>
          <w:rFonts w:ascii="Noto Sans KR" w:eastAsia="Noto Sans KR" w:hAnsi="Noto Sans KR"/>
          <w:b/>
          <w:sz w:val="28"/>
          <w:szCs w:val="28"/>
        </w:rPr>
      </w:pPr>
    </w:p>
    <w:p w14:paraId="2052FB8D" w14:textId="77777777" w:rsidR="00177C9B" w:rsidRPr="00152388" w:rsidRDefault="00177C9B" w:rsidP="00177C9B">
      <w:pPr>
        <w:spacing w:line="360" w:lineRule="auto"/>
        <w:ind w:left="400" w:firstLine="167"/>
        <w:rPr>
          <w:rFonts w:ascii="Noto Sans KR" w:eastAsia="Noto Sans KR" w:hAnsi="Noto Sans KR"/>
          <w:b/>
          <w:sz w:val="28"/>
          <w:szCs w:val="28"/>
        </w:rPr>
      </w:pPr>
    </w:p>
    <w:p w14:paraId="2052FB8E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제3장 처리 절차</w:t>
      </w:r>
    </w:p>
    <w:p w14:paraId="2052FB8F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90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제6조 신고 접수</w:t>
      </w:r>
    </w:p>
    <w:p w14:paraId="2052FB91" w14:textId="77777777" w:rsidR="00177C9B" w:rsidRPr="00152388" w:rsidRDefault="00177C9B" w:rsidP="003772D7">
      <w:pPr>
        <w:widowControl w:val="0"/>
        <w:numPr>
          <w:ilvl w:val="0"/>
          <w:numId w:val="15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주관부서는 신고가 접수된 날로부터 7일 이내에 신고자에게 신고접수 사실을 통보한다. </w:t>
      </w:r>
    </w:p>
    <w:p w14:paraId="2052FB92" w14:textId="77777777" w:rsidR="00177C9B" w:rsidRPr="00152388" w:rsidRDefault="00177C9B" w:rsidP="003772D7">
      <w:pPr>
        <w:widowControl w:val="0"/>
        <w:numPr>
          <w:ilvl w:val="0"/>
          <w:numId w:val="15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주관부서는 신고가 접수되면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즉시 </w:t>
      </w:r>
      <w:r w:rsidRPr="00152388">
        <w:rPr>
          <w:rFonts w:ascii="Noto Sans KR" w:eastAsia="Noto Sans KR" w:hAnsi="Noto Sans KR" w:hint="eastAsia"/>
          <w:sz w:val="28"/>
          <w:szCs w:val="28"/>
        </w:rPr>
        <w:t>신고 사실 및 내용을 대표이사에게 보고한다.</w:t>
      </w:r>
    </w:p>
    <w:p w14:paraId="2052FB93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94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제7조 사실 확인ㆍ조사</w:t>
      </w:r>
    </w:p>
    <w:p w14:paraId="2052FB95" w14:textId="77777777" w:rsidR="00177C9B" w:rsidRPr="00152388" w:rsidRDefault="00177C9B" w:rsidP="00177C9B">
      <w:pPr>
        <w:spacing w:line="360" w:lineRule="auto"/>
        <w:ind w:left="36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 xml:space="preserve">① 주관부서는 신고 접수 후 신속하게 사실 여부를 확인ㆍ조사하여야 한다. 다만, 다음 각 호 중 어느 하나에 해당된다고 판단하는 경우에는 사실 여부에 관한 조사 없이 종결 처리할 수 있다. </w:t>
      </w:r>
    </w:p>
    <w:p w14:paraId="2052FB96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1. 신고 대상이 아니거나 위반의 정도가 경미하여 조사의 실익이 없는 경우</w:t>
      </w:r>
    </w:p>
    <w:p w14:paraId="2052FB97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2. 신고 내용이 모호하고 증거가 불충분하여 사실 확인이 불가능한 경우 </w:t>
      </w:r>
    </w:p>
    <w:p w14:paraId="2052FB98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3. 처리가 종료된 사안에 관하여 다시 조사할만한 새로운 근거 없이 재신고 된 경우</w:t>
      </w:r>
    </w:p>
    <w:p w14:paraId="2052FB99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4. 정부 기관ㆍ당국에 의한 조사가 이미 시작되었거나 완료된 경우</w:t>
      </w:r>
    </w:p>
    <w:p w14:paraId="2052FB9A" w14:textId="77777777" w:rsidR="00177C9B" w:rsidRPr="00152388" w:rsidRDefault="00177C9B" w:rsidP="00177C9B">
      <w:pPr>
        <w:spacing w:line="360" w:lineRule="auto"/>
        <w:ind w:left="36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② 주관부서는 신고의 사실 여부 확인을 위하여 직접 조사할 수 있으며, 필요한 경우 관련 부서의 협조를 얻거나 외부 전문가에게 조력을 구할 수 있다.</w:t>
      </w:r>
    </w:p>
    <w:p w14:paraId="2052FB9B" w14:textId="77777777" w:rsidR="00177C9B" w:rsidRPr="00152388" w:rsidRDefault="00177C9B" w:rsidP="003772D7">
      <w:pPr>
        <w:widowControl w:val="0"/>
        <w:numPr>
          <w:ilvl w:val="0"/>
          <w:numId w:val="9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주관부서는 조사과정에서 피신고자 등 이해관계인에 대하여 충분한 소명기회를 부여하여야 한다.</w:t>
      </w:r>
    </w:p>
    <w:p w14:paraId="2052FB9C" w14:textId="77777777" w:rsidR="00177C9B" w:rsidRPr="00152388" w:rsidRDefault="00177C9B" w:rsidP="003772D7">
      <w:pPr>
        <w:widowControl w:val="0"/>
        <w:numPr>
          <w:ilvl w:val="0"/>
          <w:numId w:val="9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주관부서는 조사를 완료한 때에는 조사결과에 관한 보고서를 작성하여 이를 대표이사에게 보고하여야 한다.</w:t>
      </w:r>
    </w:p>
    <w:p w14:paraId="2052FB9D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제8조 결과 처리 및 통보</w:t>
      </w:r>
    </w:p>
    <w:p w14:paraId="2052FB9E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조사 결과 관련자에 대한 징계가 필요하다고 판단되는 때에는 주관부서는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대표이사에게 보고한 후 </w:t>
      </w:r>
      <w:r w:rsidRPr="00152388">
        <w:rPr>
          <w:rFonts w:ascii="Noto Sans KR" w:eastAsia="Noto Sans KR" w:hAnsi="Noto Sans KR" w:hint="eastAsia"/>
          <w:sz w:val="28"/>
          <w:szCs w:val="28"/>
        </w:rPr>
        <w:t>징계절차 주관부서에 필요한 사항을 통보하여야 한다.</w:t>
      </w:r>
    </w:p>
    <w:p w14:paraId="2052FB9F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조사 결과 신고 내용이 허위이고 신고자가 비방ㆍ음해 등의 악의적 목적으로 허위신고를 하였음이 확인된 때에는 주관부서는 징계절차 주관부서에 이를 통보하여야 한다.</w:t>
      </w:r>
    </w:p>
    <w:p w14:paraId="2052FBA0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징계절차 주관부서는 제1항 및 제2항의 통보를 받은 경우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상벌 규정에 따라 징계절차를 수행한다.</w:t>
      </w:r>
    </w:p>
    <w:p w14:paraId="2052FBA1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  <w:shd w:val="pct15" w:color="auto" w:fill="FFFFFF"/>
        </w:rPr>
      </w:pPr>
      <w:r w:rsidRPr="00152388">
        <w:rPr>
          <w:rFonts w:ascii="Noto Sans KR" w:eastAsia="Noto Sans KR" w:hAnsi="Noto Sans KR" w:cs="바탕" w:hint="eastAsia"/>
          <w:sz w:val="28"/>
          <w:szCs w:val="28"/>
        </w:rPr>
        <w:t>대표이사는 보고받은 사안에 대한 백서 작성의 필요성을 결정하여야 한다.</w:t>
      </w:r>
    </w:p>
    <w:p w14:paraId="2052FBA2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신고자가 신고자 본인이 관련된 사항을 스스로 신고한 경우, 자진 신고 사실을 고려하여 징계 등 처분을 감경할 수 있다.</w:t>
      </w:r>
    </w:p>
    <w:p w14:paraId="2052FBA3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조사와 징계 등 관련 절차가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모두 완료된 경우 주관부서는 조사 내용, 징계 또는 백서 관련 사항이 포함된 결과보고서를 작성하여 대표이사에게 보고하고, 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조사 관련 기록 일체를 3년 간 관리ㆍ보존하여야 한다. 다만, 관련 법령의 준수를 위하여 필요하다고 </w:t>
      </w: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 xml:space="preserve">인정되는 경우에는 그 기간 경과 전이라도 이를 폐기할 수 있다. </w:t>
      </w:r>
    </w:p>
    <w:p w14:paraId="2052FBA4" w14:textId="77777777" w:rsidR="00177C9B" w:rsidRPr="00152388" w:rsidRDefault="00177C9B" w:rsidP="003772D7">
      <w:pPr>
        <w:widowControl w:val="0"/>
        <w:numPr>
          <w:ilvl w:val="0"/>
          <w:numId w:val="13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주관부서는 신고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사항의 처리 결과를 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신고자에게 통보하여야 하고,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신고일로부터 3개월 이내에 처리가 종료되지 아니한 때에는 </w:t>
      </w:r>
      <w:r w:rsidRPr="00152388">
        <w:rPr>
          <w:rFonts w:ascii="Noto Sans KR" w:eastAsia="Noto Sans KR" w:hAnsi="Noto Sans KR" w:hint="eastAsia"/>
          <w:sz w:val="28"/>
          <w:szCs w:val="28"/>
        </w:rPr>
        <w:t>그 사유를 통보하여야 한다. 다만, 관련 법령의 준수 또는 관계인 보호를 위하여 필요하다고 판단되는 경우에는 조사의 세부사항 또는 처리 결과를 통보하지 아니할 수 있다.</w:t>
      </w:r>
    </w:p>
    <w:p w14:paraId="2052FBA5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A6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A7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제4장 비밀 보장 및 신고자 보호</w:t>
      </w:r>
    </w:p>
    <w:p w14:paraId="2052FBA8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A9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제9조 비밀 보장</w:t>
      </w:r>
    </w:p>
    <w:p w14:paraId="2052FBAA" w14:textId="77777777" w:rsidR="00177C9B" w:rsidRPr="00152388" w:rsidRDefault="00177C9B" w:rsidP="003772D7">
      <w:pPr>
        <w:widowControl w:val="0"/>
        <w:numPr>
          <w:ilvl w:val="0"/>
          <w:numId w:val="10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신고자의 신원, 신고가 있었다는 사실, 신고된 내용, 또는 신고 시 제출ㆍ언급된 자료ㆍ증거(이하 이를 총칭하여, “비밀 사항”이라 한다)에 대한 비밀은 보장되어야 하고, 비밀 사항을 알게 된 임직원은 이를 다른 사람에게 누설하거나 다른 사람이 이를 알 수 있도록 하는 어떠한 행위도 하여서는 아니 된다. 다만, 비밀 사항을 공개해야 하는 경우에는 사전에 신고자에게 이를 고지해야 한다.</w:t>
      </w:r>
    </w:p>
    <w:p w14:paraId="2052FBAB" w14:textId="77777777" w:rsidR="00177C9B" w:rsidRPr="00152388" w:rsidRDefault="00177C9B" w:rsidP="003772D7">
      <w:pPr>
        <w:widowControl w:val="0"/>
        <w:numPr>
          <w:ilvl w:val="0"/>
          <w:numId w:val="10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 xml:space="preserve">임직원은 비밀 사항을 알아내기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위한 어떠한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 행위도 해서는 아니 된다.</w:t>
      </w:r>
    </w:p>
    <w:p w14:paraId="2052FBAC" w14:textId="77777777" w:rsidR="00177C9B" w:rsidRPr="00152388" w:rsidRDefault="00177C9B" w:rsidP="003772D7">
      <w:pPr>
        <w:widowControl w:val="0"/>
        <w:numPr>
          <w:ilvl w:val="0"/>
          <w:numId w:val="11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주관부서는 비밀 사항이 누설되지 않도록 필요한 조치를 하여야 한다. </w:t>
      </w:r>
    </w:p>
    <w:p w14:paraId="2052FBAD" w14:textId="77777777" w:rsidR="00177C9B" w:rsidRPr="00152388" w:rsidRDefault="00177C9B" w:rsidP="003772D7">
      <w:pPr>
        <w:widowControl w:val="0"/>
        <w:numPr>
          <w:ilvl w:val="0"/>
          <w:numId w:val="11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비밀 사항이 누설된 경우 주관부서는 신속히 그 경위를 조사하여 관련자에 대한 징계가 필요하다고 판단되는 때에는 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 xml:space="preserve">대표이사에게 보고한 후 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징계절차 주관부서에 필요한 사항을 통보하여야 한다. </w:t>
      </w:r>
    </w:p>
    <w:p w14:paraId="2052FBAE" w14:textId="77777777" w:rsidR="00177C9B" w:rsidRPr="00152388" w:rsidRDefault="00177C9B" w:rsidP="003772D7">
      <w:pPr>
        <w:widowControl w:val="0"/>
        <w:numPr>
          <w:ilvl w:val="0"/>
          <w:numId w:val="11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징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계절차 주관부서는 제4항의 통보를 받은 경우 상벌 규정에 따라 징계절차를 수행한다.</w:t>
      </w:r>
      <w:r w:rsidRPr="00152388" w:rsidDel="008E28DC">
        <w:rPr>
          <w:rFonts w:ascii="Noto Sans KR" w:eastAsia="Noto Sans KR" w:hAnsi="Noto Sans KR" w:hint="eastAsia"/>
          <w:sz w:val="28"/>
          <w:szCs w:val="28"/>
        </w:rPr>
        <w:t xml:space="preserve"> </w:t>
      </w:r>
    </w:p>
    <w:p w14:paraId="2052FBAF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B0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제10조 신고자 보호</w:t>
      </w:r>
    </w:p>
    <w:p w14:paraId="2052FBB1" w14:textId="77777777" w:rsidR="00177C9B" w:rsidRPr="00152388" w:rsidRDefault="00177C9B" w:rsidP="003772D7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신고자는 신고와 관련하여 불이익을 받지 아니하며, 임직원은 신고자에게 신고를 이유로 불이익 조치를 하여서는 아니 된다. 다만, 비방ㆍ음해 등의 악의적 목적으로 허위신고를 한 경우는 징</w:t>
      </w:r>
      <w:r w:rsidRPr="00152388">
        <w:rPr>
          <w:rFonts w:ascii="Noto Sans KR" w:eastAsia="Noto Sans KR" w:hAnsi="Noto Sans KR" w:cs="바탕" w:hint="eastAsia"/>
          <w:sz w:val="28"/>
          <w:szCs w:val="28"/>
        </w:rPr>
        <w:t>계할 수 있다</w:t>
      </w:r>
      <w:r w:rsidRPr="00152388">
        <w:rPr>
          <w:rFonts w:ascii="Noto Sans KR" w:eastAsia="Noto Sans KR" w:hAnsi="Noto Sans KR" w:hint="eastAsia"/>
          <w:sz w:val="28"/>
          <w:szCs w:val="28"/>
        </w:rPr>
        <w:t xml:space="preserve">. </w:t>
      </w:r>
    </w:p>
    <w:p w14:paraId="2052FBB2" w14:textId="77777777" w:rsidR="00177C9B" w:rsidRPr="00152388" w:rsidRDefault="00177C9B" w:rsidP="003772D7">
      <w:pPr>
        <w:widowControl w:val="0"/>
        <w:numPr>
          <w:ilvl w:val="0"/>
          <w:numId w:val="12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신고자가 신고와 관련하여 불이익을 입었거나 입을 우려가 있는 경우, 신고자는 주관부서에 불이익의 구제 또는 예방을 위한 전보ㆍ보직변경 등 인사상의 조치 등을 요청할 수 있다. </w:t>
      </w:r>
    </w:p>
    <w:p w14:paraId="2052FBB3" w14:textId="77777777" w:rsidR="00177C9B" w:rsidRPr="00152388" w:rsidRDefault="00177C9B" w:rsidP="00177C9B">
      <w:pPr>
        <w:spacing w:line="360" w:lineRule="auto"/>
        <w:ind w:left="36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③ 주관부서는 제2항의 요청을 받은 경우, 다음의 조치를 하여야 한다. </w:t>
      </w:r>
    </w:p>
    <w:p w14:paraId="2052FBB4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1. 신고자의 요청 사실 및 내용을 대표이사에게 보고</w:t>
      </w:r>
    </w:p>
    <w:p w14:paraId="2052FBB5" w14:textId="77777777" w:rsidR="00177C9B" w:rsidRPr="00152388" w:rsidRDefault="00177C9B" w:rsidP="00177C9B">
      <w:pPr>
        <w:spacing w:line="360" w:lineRule="auto"/>
        <w:ind w:left="900" w:hanging="360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2. 신고자가 불이익을 입었거나 입을 우려가 있는지 여부에 관한 신속한 조사 후 그 결과를 대표이사에게 보고</w:t>
      </w:r>
    </w:p>
    <w:p w14:paraId="2052FBB6" w14:textId="77777777" w:rsidR="00177C9B" w:rsidRPr="00152388" w:rsidRDefault="00177C9B" w:rsidP="003772D7">
      <w:pPr>
        <w:widowControl w:val="0"/>
        <w:numPr>
          <w:ilvl w:val="0"/>
          <w:numId w:val="16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대표이사는 신고자의 요청이 타당한 경우, 신고자의 불이익 방지 및 관련자의 징계 등 필요한 조치를 하여야 한다.</w:t>
      </w:r>
    </w:p>
    <w:p w14:paraId="2052FBB7" w14:textId="77777777" w:rsidR="00177C9B" w:rsidRPr="00152388" w:rsidRDefault="00177C9B" w:rsidP="003772D7">
      <w:pPr>
        <w:widowControl w:val="0"/>
        <w:numPr>
          <w:ilvl w:val="0"/>
          <w:numId w:val="16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주관부서는 신고자의 요청이 없더라도 신고자에 대한 불이익을 예방하기 위해 필요하다고 판단한 경우에는 제3항 및 제4항에 따른 조치를 하여야 한다. </w:t>
      </w:r>
    </w:p>
    <w:p w14:paraId="2052FBB8" w14:textId="77777777" w:rsidR="00177C9B" w:rsidRPr="00152388" w:rsidRDefault="00177C9B" w:rsidP="003772D7">
      <w:pPr>
        <w:widowControl w:val="0"/>
        <w:numPr>
          <w:ilvl w:val="0"/>
          <w:numId w:val="16"/>
        </w:numPr>
        <w:autoSpaceDE w:val="0"/>
        <w:autoSpaceDN w:val="0"/>
        <w:spacing w:line="360" w:lineRule="auto"/>
        <w:jc w:val="both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허위신고에 의하여 피신고자가 불이익을 입거나 그러한 우려가 있는 경우에는 제2항 내지 제5항에 규정된 조치에 준하여 피신고자에 대한 보호조치를 할 수 있다.</w:t>
      </w:r>
    </w:p>
    <w:p w14:paraId="2052FBB9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BA" w14:textId="77777777" w:rsidR="00177C9B" w:rsidRPr="00152388" w:rsidRDefault="00177C9B" w:rsidP="00177C9B">
      <w:pPr>
        <w:spacing w:line="360" w:lineRule="auto"/>
        <w:ind w:left="400"/>
        <w:rPr>
          <w:rFonts w:ascii="Noto Sans KR" w:eastAsia="Noto Sans KR" w:hAnsi="Noto Sans KR"/>
          <w:b/>
          <w:sz w:val="28"/>
          <w:szCs w:val="28"/>
        </w:rPr>
      </w:pPr>
    </w:p>
    <w:p w14:paraId="2052FBBB" w14:textId="77777777" w:rsidR="00177C9B" w:rsidRPr="00152388" w:rsidRDefault="00177C9B" w:rsidP="00177C9B">
      <w:pPr>
        <w:spacing w:line="360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제5장 보칙</w:t>
      </w:r>
    </w:p>
    <w:p w14:paraId="2052FBBC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BD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제11조 기타</w:t>
      </w:r>
    </w:p>
    <w:p w14:paraId="2052FBBE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 xml:space="preserve">   본 규정에 명시되지 아니한 사항은 관련법규 및 회사 내부규정에 따른다.</w:t>
      </w:r>
    </w:p>
    <w:p w14:paraId="2052FBC1" w14:textId="77777777" w:rsidR="00177C9B" w:rsidRPr="00152388" w:rsidRDefault="00177C9B" w:rsidP="00177C9B">
      <w:pPr>
        <w:spacing w:line="360" w:lineRule="auto"/>
        <w:ind w:firstLineChars="50" w:firstLine="140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부</w:t>
      </w:r>
      <w:r w:rsidRPr="00152388">
        <w:rPr>
          <w:rFonts w:ascii="Noto Sans KR" w:eastAsia="Noto Sans KR" w:hAnsi="Noto Sans KR" w:hint="eastAsia"/>
          <w:sz w:val="28"/>
          <w:szCs w:val="28"/>
        </w:rPr>
        <w:tab/>
        <w:t>칙</w:t>
      </w:r>
    </w:p>
    <w:p w14:paraId="2052FBC2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</w:p>
    <w:p w14:paraId="2052FBC3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1.  본 규정은 2013. 7. 3. 부터 시행한다.</w:t>
      </w:r>
    </w:p>
    <w:p w14:paraId="2052FBC4" w14:textId="77777777" w:rsidR="00177C9B" w:rsidRPr="00152388" w:rsidRDefault="00177C9B" w:rsidP="00177C9B">
      <w:pPr>
        <w:spacing w:line="360" w:lineRule="auto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t>2.  본 규정은 임직원과의 근로계약의 일부로 해석되지 아니하며, 관련 법 개정 등 환경의 변화 또는 회사의 필요에 의하여 임직원의 동의 없이도 변경될 수 있다.</w:t>
      </w:r>
    </w:p>
    <w:p w14:paraId="2052FBC5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br w:type="page"/>
      </w: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윤리규범 준수 서약서</w:t>
      </w:r>
    </w:p>
    <w:p w14:paraId="2052FBC6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</w:rPr>
      </w:pPr>
    </w:p>
    <w:p w14:paraId="2052FBC7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</w:rPr>
      </w:pPr>
    </w:p>
    <w:p w14:paraId="2052FBC8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본인은 윤리규범을 준수할 것을 아래와 같이 서약합니다.</w:t>
      </w:r>
    </w:p>
    <w:p w14:paraId="2052FBC9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</w:p>
    <w:p w14:paraId="2052FBCA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1. 윤리규범과 세부규정의 내용과 의미를 이해하고 준수하겠습니다.</w:t>
      </w:r>
    </w:p>
    <w:p w14:paraId="2052FBCB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</w:p>
    <w:p w14:paraId="2052FBCC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2. 윤리규범과 세부규정에 관한 의문이 있는 경우에는 윤리규범 주관부서에 문의하겠습니다.</w:t>
      </w:r>
    </w:p>
    <w:p w14:paraId="2052FBCD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</w:p>
    <w:p w14:paraId="2052FBCE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 xml:space="preserve">3. 윤리규범과 세부규정에 위반되는 행위를 알게 된 경우에는 상사에게 보고하거나 내부신고 등을 통하여 회사에 알리겠습니다. </w:t>
      </w:r>
    </w:p>
    <w:p w14:paraId="2052FBCF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</w:p>
    <w:p w14:paraId="2052FBD0" w14:textId="77777777" w:rsidR="00551C3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ab/>
      </w:r>
      <w:r w:rsidRPr="00152388">
        <w:rPr>
          <w:rFonts w:ascii="Noto Sans KR" w:eastAsia="Noto Sans KR" w:hAnsi="Noto Sans KR" w:hint="eastAsia"/>
        </w:rPr>
        <w:tab/>
      </w:r>
      <w:r w:rsidRPr="00152388">
        <w:rPr>
          <w:rFonts w:ascii="Noto Sans KR" w:eastAsia="Noto Sans KR" w:hAnsi="Noto Sans KR" w:hint="eastAsia"/>
        </w:rPr>
        <w:tab/>
      </w:r>
      <w:r w:rsidRPr="00152388">
        <w:rPr>
          <w:rFonts w:ascii="Noto Sans KR" w:eastAsia="Noto Sans KR" w:hAnsi="Noto Sans KR" w:hint="eastAsia"/>
        </w:rPr>
        <w:tab/>
      </w:r>
    </w:p>
    <w:p w14:paraId="2052FBD1" w14:textId="77777777" w:rsidR="0072490D" w:rsidRPr="00152388" w:rsidRDefault="0072490D" w:rsidP="00551C3D">
      <w:pPr>
        <w:jc w:val="center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년</w:t>
      </w:r>
      <w:r w:rsidRPr="00152388">
        <w:rPr>
          <w:rFonts w:ascii="Noto Sans KR" w:eastAsia="Noto Sans KR" w:hAnsi="Noto Sans KR" w:hint="eastAsia"/>
        </w:rPr>
        <w:tab/>
        <w:t>월</w:t>
      </w:r>
      <w:r w:rsidRPr="00152388">
        <w:rPr>
          <w:rFonts w:ascii="Noto Sans KR" w:eastAsia="Noto Sans KR" w:hAnsi="Noto Sans KR" w:hint="eastAsia"/>
        </w:rPr>
        <w:tab/>
        <w:t>일</w:t>
      </w:r>
    </w:p>
    <w:p w14:paraId="2052FBD2" w14:textId="77777777" w:rsidR="0072490D" w:rsidRPr="00152388" w:rsidRDefault="0072490D" w:rsidP="00551C3D">
      <w:pPr>
        <w:jc w:val="center"/>
        <w:rPr>
          <w:rFonts w:ascii="Noto Sans KR" w:eastAsia="Noto Sans KR" w:hAnsi="Noto Sans KR"/>
          <w:b/>
        </w:rPr>
      </w:pPr>
    </w:p>
    <w:p w14:paraId="2052FBD3" w14:textId="77777777" w:rsidR="0072490D" w:rsidRPr="00152388" w:rsidRDefault="0072490D" w:rsidP="0072490D">
      <w:pPr>
        <w:rPr>
          <w:rFonts w:ascii="Noto Sans KR" w:eastAsia="Noto Sans KR" w:hAnsi="Noto Sans KR"/>
          <w:b/>
        </w:rPr>
      </w:pPr>
    </w:p>
    <w:p w14:paraId="2052FBD4" w14:textId="77777777" w:rsidR="00551C3D" w:rsidRPr="00152388" w:rsidRDefault="00551C3D" w:rsidP="0072490D">
      <w:pPr>
        <w:rPr>
          <w:rFonts w:ascii="Noto Sans KR" w:eastAsia="Noto Sans KR" w:hAnsi="Noto Sans KR"/>
          <w:b/>
        </w:rPr>
      </w:pPr>
    </w:p>
    <w:p w14:paraId="2052FBD5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소속 :</w:t>
      </w:r>
      <w:proofErr w:type="gramEnd"/>
    </w:p>
    <w:p w14:paraId="2052FBD6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직위 :</w:t>
      </w:r>
      <w:proofErr w:type="gramEnd"/>
    </w:p>
    <w:p w14:paraId="2052FBD7" w14:textId="77777777" w:rsidR="0072490D" w:rsidRPr="00152388" w:rsidRDefault="0072490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성명 :</w:t>
      </w:r>
      <w:proofErr w:type="gramEnd"/>
      <w:r w:rsidRPr="00152388">
        <w:rPr>
          <w:rFonts w:ascii="Noto Sans KR" w:eastAsia="Noto Sans KR" w:hAnsi="Noto Sans KR" w:hint="eastAsia"/>
        </w:rPr>
        <w:t xml:space="preserve">                </w:t>
      </w:r>
      <w:proofErr w:type="gramStart"/>
      <w:r w:rsidRPr="00152388">
        <w:rPr>
          <w:rFonts w:ascii="Noto Sans KR" w:eastAsia="Noto Sans KR" w:hAnsi="Noto Sans KR" w:hint="eastAsia"/>
        </w:rPr>
        <w:t>서명 :</w:t>
      </w:r>
      <w:proofErr w:type="gramEnd"/>
      <w:r w:rsidRPr="00152388">
        <w:rPr>
          <w:rFonts w:ascii="Noto Sans KR" w:eastAsia="Noto Sans KR" w:hAnsi="Noto Sans KR" w:hint="eastAsia"/>
        </w:rPr>
        <w:t xml:space="preserve"> ______________</w:t>
      </w:r>
    </w:p>
    <w:p w14:paraId="2052FBD8" w14:textId="77777777" w:rsidR="00551C3D" w:rsidRPr="00152388" w:rsidRDefault="00551C3D">
      <w:pPr>
        <w:rPr>
          <w:rFonts w:ascii="Noto Sans KR" w:eastAsia="Noto Sans KR" w:hAnsi="Noto Sans KR"/>
          <w:sz w:val="28"/>
          <w:szCs w:val="28"/>
        </w:rPr>
      </w:pPr>
      <w:r w:rsidRPr="00152388">
        <w:rPr>
          <w:rFonts w:ascii="Noto Sans KR" w:eastAsia="Noto Sans KR" w:hAnsi="Noto Sans KR"/>
          <w:sz w:val="28"/>
          <w:szCs w:val="28"/>
        </w:rPr>
        <w:br w:type="page"/>
      </w:r>
    </w:p>
    <w:p w14:paraId="2052FBD9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center"/>
        <w:rPr>
          <w:rFonts w:ascii="Noto Sans KR" w:eastAsia="Noto Sans KR" w:hAnsi="Noto Sans KR"/>
          <w:b/>
          <w:sz w:val="28"/>
          <w:szCs w:val="28"/>
        </w:rPr>
      </w:pPr>
      <w:r w:rsidRPr="00152388">
        <w:rPr>
          <w:rFonts w:ascii="Noto Sans KR" w:eastAsia="Noto Sans KR" w:hAnsi="Noto Sans KR" w:hint="eastAsia"/>
          <w:sz w:val="28"/>
          <w:szCs w:val="28"/>
        </w:rPr>
        <w:lastRenderedPageBreak/>
        <w:t>이해관계서술서</w:t>
      </w:r>
    </w:p>
    <w:p w14:paraId="2052FBDA" w14:textId="77777777" w:rsidR="0072490D" w:rsidRPr="00152388" w:rsidRDefault="0072490D" w:rsidP="0072490D">
      <w:pPr>
        <w:rPr>
          <w:rFonts w:ascii="Noto Sans KR" w:eastAsia="Noto Sans KR" w:hAnsi="Noto Sans KR"/>
        </w:rPr>
      </w:pPr>
    </w:p>
    <w:p w14:paraId="2052FBDB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본인은 [정직, 투명한 업무 수행을 위한 지침] 제5조 제3항에 따라 본 이해관계서술서를 제출합니다.</w:t>
      </w:r>
    </w:p>
    <w:p w14:paraId="2052FBDC" w14:textId="77777777" w:rsidR="0072490D" w:rsidRPr="00152388" w:rsidRDefault="0072490D" w:rsidP="0072490D">
      <w:pPr>
        <w:rPr>
          <w:rFonts w:ascii="Noto Sans KR" w:eastAsia="Noto Sans KR" w:hAnsi="Noto Sans KR"/>
          <w:b/>
        </w:rPr>
      </w:pPr>
    </w:p>
    <w:p w14:paraId="2052FBDD" w14:textId="77777777" w:rsidR="0072490D" w:rsidRPr="00152388" w:rsidRDefault="0072490D" w:rsidP="003772D7">
      <w:pPr>
        <w:pStyle w:val="a3"/>
        <w:widowControl w:val="0"/>
        <w:numPr>
          <w:ilvl w:val="0"/>
          <w:numId w:val="5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본인이 수행하는 직무가 다음 각 호의 어느 하나에 해당하는 경우에는 그 직무의 담당여부 및 처리방안에 대하여 직근 상급자 또는 소속 부서장과 상담하겠습</w:t>
      </w:r>
      <w:r w:rsidRPr="00152388">
        <w:rPr>
          <w:rFonts w:ascii="Noto Sans KR" w:eastAsia="Noto Sans KR" w:hAnsi="Noto Sans KR" w:cs="바탕" w:hint="eastAsia"/>
        </w:rPr>
        <w:t>니다</w:t>
      </w:r>
      <w:r w:rsidRPr="00152388">
        <w:rPr>
          <w:rFonts w:ascii="Noto Sans KR" w:eastAsia="Noto Sans KR" w:hAnsi="Noto Sans KR" w:hint="eastAsia"/>
        </w:rPr>
        <w:t>.</w:t>
      </w:r>
    </w:p>
    <w:p w14:paraId="2052FBDE" w14:textId="77777777" w:rsidR="0072490D" w:rsidRPr="00152388" w:rsidRDefault="0072490D" w:rsidP="003772D7">
      <w:pPr>
        <w:pStyle w:val="a3"/>
        <w:widowControl w:val="0"/>
        <w:numPr>
          <w:ilvl w:val="0"/>
          <w:numId w:val="6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본인, 본인의 직계 존속</w:t>
      </w:r>
      <w:r w:rsidRPr="00152388">
        <w:rPr>
          <w:rFonts w:ascii="맑은 고딕" w:eastAsia="맑은 고딕" w:hAnsi="맑은 고딕" w:cs="맑은 고딕" w:hint="eastAsia"/>
        </w:rPr>
        <w:t>∙</w:t>
      </w:r>
      <w:r w:rsidRPr="00152388">
        <w:rPr>
          <w:rFonts w:ascii="Noto Sans KR" w:eastAsia="Noto Sans KR" w:hAnsi="Noto Sans KR" w:hint="eastAsia"/>
        </w:rPr>
        <w:t>비속, 배우자 및 배우자의 직계 존속의 금전적 이해와 직접적인 관련이 있는 경우</w:t>
      </w:r>
    </w:p>
    <w:p w14:paraId="2052FBDF" w14:textId="77777777" w:rsidR="0072490D" w:rsidRPr="00152388" w:rsidRDefault="0072490D" w:rsidP="003772D7">
      <w:pPr>
        <w:pStyle w:val="a3"/>
        <w:widowControl w:val="0"/>
        <w:numPr>
          <w:ilvl w:val="0"/>
          <w:numId w:val="6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4촌 이내의 친족이 직무관련자인 경우</w:t>
      </w:r>
    </w:p>
    <w:p w14:paraId="2052FBE0" w14:textId="77777777" w:rsidR="0072490D" w:rsidRPr="00152388" w:rsidRDefault="0072490D" w:rsidP="003772D7">
      <w:pPr>
        <w:pStyle w:val="a3"/>
        <w:widowControl w:val="0"/>
        <w:numPr>
          <w:ilvl w:val="0"/>
          <w:numId w:val="6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본인이 종전에 재직하였던 회사</w:t>
      </w:r>
      <w:r w:rsidRPr="00152388">
        <w:rPr>
          <w:rFonts w:ascii="맑은 고딕" w:eastAsia="맑은 고딕" w:hAnsi="맑은 고딕" w:cs="맑은 고딕" w:hint="eastAsia"/>
        </w:rPr>
        <w:t>∙</w:t>
      </w:r>
      <w:r w:rsidRPr="00152388">
        <w:rPr>
          <w:rFonts w:ascii="Noto Sans KR" w:eastAsia="Noto Sans KR" w:hAnsi="Noto Sans KR" w:hint="eastAsia"/>
        </w:rPr>
        <w:t>단체 또는 그 대표자가 직무관련자인 경우</w:t>
      </w:r>
    </w:p>
    <w:p w14:paraId="2052FBE1" w14:textId="77777777" w:rsidR="0072490D" w:rsidRPr="00152388" w:rsidRDefault="0072490D" w:rsidP="003772D7">
      <w:pPr>
        <w:pStyle w:val="a3"/>
        <w:widowControl w:val="0"/>
        <w:numPr>
          <w:ilvl w:val="0"/>
          <w:numId w:val="6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기타 공정한 업무수행이 어려운 관계에 있는 자가 직무관련자인 경우</w:t>
      </w:r>
    </w:p>
    <w:p w14:paraId="2052FBE2" w14:textId="77777777" w:rsidR="0072490D" w:rsidRPr="00152388" w:rsidRDefault="0072490D" w:rsidP="003772D7">
      <w:pPr>
        <w:pStyle w:val="a3"/>
        <w:widowControl w:val="0"/>
        <w:numPr>
          <w:ilvl w:val="0"/>
          <w:numId w:val="5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본인은 직원으로부터 이해관계 직무에 관하여 상담요청을 받은 경우 성실하게 상담에 응하고 공정하게 처</w:t>
      </w:r>
      <w:r w:rsidRPr="00152388">
        <w:rPr>
          <w:rFonts w:ascii="Noto Sans KR" w:eastAsia="Noto Sans KR" w:hAnsi="Noto Sans KR" w:cs="바탕" w:hint="eastAsia"/>
        </w:rPr>
        <w:t>리하도록</w:t>
      </w:r>
      <w:r w:rsidRPr="00152388">
        <w:rPr>
          <w:rFonts w:ascii="Noto Sans KR" w:eastAsia="Noto Sans KR" w:hAnsi="Noto Sans KR" w:cs="바탕"/>
        </w:rPr>
        <w:t xml:space="preserve"> </w:t>
      </w:r>
      <w:r w:rsidRPr="00152388">
        <w:rPr>
          <w:rFonts w:ascii="Noto Sans KR" w:eastAsia="Noto Sans KR" w:hAnsi="Noto Sans KR" w:cs="바탕" w:hint="eastAsia"/>
        </w:rPr>
        <w:t>하겠습니다</w:t>
      </w:r>
      <w:r w:rsidRPr="00152388">
        <w:rPr>
          <w:rFonts w:ascii="Noto Sans KR" w:eastAsia="Noto Sans KR" w:hAnsi="Noto Sans KR" w:hint="eastAsia"/>
        </w:rPr>
        <w:t>.</w:t>
      </w:r>
    </w:p>
    <w:p w14:paraId="2052FBE3" w14:textId="77777777" w:rsidR="0072490D" w:rsidRPr="00152388" w:rsidRDefault="0072490D" w:rsidP="003772D7">
      <w:pPr>
        <w:pStyle w:val="a3"/>
        <w:widowControl w:val="0"/>
        <w:numPr>
          <w:ilvl w:val="0"/>
          <w:numId w:val="5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본인은 제1조에 해당하는 개인 또는 회사</w:t>
      </w:r>
      <w:r w:rsidRPr="00152388">
        <w:rPr>
          <w:rFonts w:ascii="맑은 고딕" w:eastAsia="맑은 고딕" w:hAnsi="맑은 고딕" w:cs="맑은 고딕" w:hint="eastAsia"/>
        </w:rPr>
        <w:t>∙</w:t>
      </w:r>
      <w:r w:rsidRPr="00152388">
        <w:rPr>
          <w:rFonts w:ascii="Noto Sans KR" w:eastAsia="Noto Sans KR" w:hAnsi="Noto Sans KR" w:hint="eastAsia"/>
        </w:rPr>
        <w:t>단체를 하기 표와 같이 기재합니다.</w:t>
      </w:r>
    </w:p>
    <w:tbl>
      <w:tblPr>
        <w:tblStyle w:val="a4"/>
        <w:tblW w:w="8562" w:type="dxa"/>
        <w:tblInd w:w="760" w:type="dxa"/>
        <w:tblLook w:val="04A0" w:firstRow="1" w:lastRow="0" w:firstColumn="1" w:lastColumn="0" w:noHBand="0" w:noVBand="1"/>
      </w:tblPr>
      <w:tblGrid>
        <w:gridCol w:w="1900"/>
        <w:gridCol w:w="6662"/>
      </w:tblGrid>
      <w:tr w:rsidR="0072490D" w:rsidRPr="00152388" w14:paraId="2052FBE6" w14:textId="77777777" w:rsidTr="0072490D">
        <w:tc>
          <w:tcPr>
            <w:tcW w:w="1900" w:type="dxa"/>
          </w:tcPr>
          <w:p w14:paraId="2052FBE4" w14:textId="77777777" w:rsidR="0072490D" w:rsidRPr="00152388" w:rsidRDefault="0072490D" w:rsidP="0072490D">
            <w:pPr>
              <w:pStyle w:val="a3"/>
              <w:ind w:leftChars="0" w:left="0"/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성명[회사</w:t>
            </w:r>
            <w:r w:rsidRPr="00152388">
              <w:rPr>
                <w:rFonts w:ascii="맑은 고딕" w:eastAsia="맑은 고딕" w:hAnsi="맑은 고딕" w:cs="맑은 고딕" w:hint="eastAsia"/>
              </w:rPr>
              <w:t>∙</w:t>
            </w:r>
            <w:r w:rsidRPr="00152388">
              <w:rPr>
                <w:rFonts w:ascii="Noto Sans KR" w:eastAsia="Noto Sans KR" w:hAnsi="Noto Sans KR" w:hint="eastAsia"/>
              </w:rPr>
              <w:t>단체명]</w:t>
            </w:r>
          </w:p>
        </w:tc>
        <w:tc>
          <w:tcPr>
            <w:tcW w:w="6662" w:type="dxa"/>
          </w:tcPr>
          <w:p w14:paraId="2052FBE5" w14:textId="77777777" w:rsidR="0072490D" w:rsidRPr="00152388" w:rsidRDefault="0072490D" w:rsidP="0072490D">
            <w:pPr>
              <w:pStyle w:val="a3"/>
              <w:ind w:leftChars="0" w:left="0"/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이해관계의 내용</w:t>
            </w:r>
          </w:p>
        </w:tc>
      </w:tr>
      <w:tr w:rsidR="0072490D" w:rsidRPr="00152388" w14:paraId="2052FBE9" w14:textId="77777777" w:rsidTr="0072490D">
        <w:tc>
          <w:tcPr>
            <w:tcW w:w="1900" w:type="dxa"/>
          </w:tcPr>
          <w:p w14:paraId="2052FBE7" w14:textId="77777777" w:rsidR="0072490D" w:rsidRPr="00152388" w:rsidRDefault="0072490D" w:rsidP="0072490D">
            <w:pPr>
              <w:pStyle w:val="a3"/>
              <w:ind w:leftChars="0" w:left="0"/>
              <w:rPr>
                <w:rFonts w:ascii="Noto Sans KR" w:eastAsia="Noto Sans KR" w:hAnsi="Noto Sans KR"/>
                <w:b/>
                <w:color w:val="FF0000"/>
              </w:rPr>
            </w:pPr>
          </w:p>
        </w:tc>
        <w:tc>
          <w:tcPr>
            <w:tcW w:w="6662" w:type="dxa"/>
          </w:tcPr>
          <w:p w14:paraId="2052FBE8" w14:textId="77777777" w:rsidR="0072490D" w:rsidRPr="00152388" w:rsidRDefault="0072490D" w:rsidP="0072490D">
            <w:pPr>
              <w:pStyle w:val="a3"/>
              <w:ind w:leftChars="0" w:left="0"/>
              <w:rPr>
                <w:rFonts w:ascii="Noto Sans KR" w:eastAsia="Noto Sans KR" w:hAnsi="Noto Sans KR"/>
                <w:b/>
                <w:color w:val="FF0000"/>
              </w:rPr>
            </w:pPr>
          </w:p>
        </w:tc>
      </w:tr>
      <w:tr w:rsidR="0072490D" w:rsidRPr="00152388" w14:paraId="2052FBEC" w14:textId="77777777" w:rsidTr="0072490D">
        <w:tc>
          <w:tcPr>
            <w:tcW w:w="1900" w:type="dxa"/>
          </w:tcPr>
          <w:p w14:paraId="2052FBEA" w14:textId="77777777" w:rsidR="0072490D" w:rsidRPr="00152388" w:rsidRDefault="0072490D" w:rsidP="0072490D">
            <w:pPr>
              <w:pStyle w:val="a3"/>
              <w:ind w:leftChars="0" w:left="0"/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6662" w:type="dxa"/>
          </w:tcPr>
          <w:p w14:paraId="2052FBEB" w14:textId="77777777" w:rsidR="0072490D" w:rsidRPr="00152388" w:rsidRDefault="0072490D" w:rsidP="0072490D">
            <w:pPr>
              <w:pStyle w:val="a3"/>
              <w:ind w:leftChars="0" w:left="0"/>
              <w:rPr>
                <w:rFonts w:ascii="Noto Sans KR" w:eastAsia="Noto Sans KR" w:hAnsi="Noto Sans KR"/>
                <w:b/>
              </w:rPr>
            </w:pPr>
          </w:p>
        </w:tc>
      </w:tr>
    </w:tbl>
    <w:p w14:paraId="2052FBF6" w14:textId="77777777" w:rsidR="0072490D" w:rsidRPr="00152388" w:rsidRDefault="0072490D" w:rsidP="0072490D">
      <w:pPr>
        <w:pStyle w:val="a3"/>
        <w:ind w:leftChars="0" w:left="760"/>
        <w:rPr>
          <w:rFonts w:ascii="Noto Sans KR" w:eastAsia="Noto Sans KR" w:hAnsi="Noto Sans KR"/>
          <w:b/>
        </w:rPr>
      </w:pPr>
    </w:p>
    <w:p w14:paraId="2052FBF9" w14:textId="77777777" w:rsidR="0072490D" w:rsidRPr="00152388" w:rsidRDefault="0072490D" w:rsidP="0072490D">
      <w:pPr>
        <w:jc w:val="center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년</w:t>
      </w:r>
      <w:r w:rsidRPr="00152388">
        <w:rPr>
          <w:rFonts w:ascii="Noto Sans KR" w:eastAsia="Noto Sans KR" w:hAnsi="Noto Sans KR" w:hint="eastAsia"/>
        </w:rPr>
        <w:tab/>
        <w:t>월</w:t>
      </w:r>
      <w:r w:rsidRPr="00152388">
        <w:rPr>
          <w:rFonts w:ascii="Noto Sans KR" w:eastAsia="Noto Sans KR" w:hAnsi="Noto Sans KR" w:hint="eastAsia"/>
        </w:rPr>
        <w:tab/>
        <w:t>일</w:t>
      </w:r>
    </w:p>
    <w:p w14:paraId="2052FBFA" w14:textId="77777777" w:rsidR="0072490D" w:rsidRPr="00152388" w:rsidRDefault="0072490D" w:rsidP="0072490D">
      <w:pPr>
        <w:jc w:val="center"/>
        <w:rPr>
          <w:rFonts w:ascii="Noto Sans KR" w:eastAsia="Noto Sans KR" w:hAnsi="Noto Sans KR"/>
          <w:b/>
        </w:rPr>
      </w:pPr>
    </w:p>
    <w:p w14:paraId="2052FBFB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소속 :</w:t>
      </w:r>
      <w:proofErr w:type="gramEnd"/>
    </w:p>
    <w:p w14:paraId="2052FBFC" w14:textId="77777777" w:rsidR="0072490D" w:rsidRPr="00152388" w:rsidRDefault="0072490D" w:rsidP="0072490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직위 :</w:t>
      </w:r>
      <w:proofErr w:type="gramEnd"/>
    </w:p>
    <w:p w14:paraId="2052FBFD" w14:textId="77777777" w:rsidR="0072490D" w:rsidRPr="00152388" w:rsidRDefault="0072490D" w:rsidP="0072490D">
      <w:pPr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성명 :</w:t>
      </w:r>
      <w:proofErr w:type="gramEnd"/>
      <w:r w:rsidRPr="00152388">
        <w:rPr>
          <w:rFonts w:ascii="Noto Sans KR" w:eastAsia="Noto Sans KR" w:hAnsi="Noto Sans KR" w:hint="eastAsia"/>
        </w:rPr>
        <w:t xml:space="preserve">                       </w:t>
      </w:r>
      <w:proofErr w:type="gramStart"/>
      <w:r w:rsidRPr="00152388">
        <w:rPr>
          <w:rFonts w:ascii="Noto Sans KR" w:eastAsia="Noto Sans KR" w:hAnsi="Noto Sans KR" w:hint="eastAsia"/>
        </w:rPr>
        <w:t>서명 :</w:t>
      </w:r>
      <w:proofErr w:type="gramEnd"/>
      <w:r w:rsidRPr="00152388">
        <w:rPr>
          <w:rFonts w:ascii="Noto Sans KR" w:eastAsia="Noto Sans KR" w:hAnsi="Noto Sans KR" w:hint="eastAsia"/>
        </w:rPr>
        <w:t xml:space="preserve"> __________________</w:t>
      </w:r>
    </w:p>
    <w:p w14:paraId="2052FBFF" w14:textId="6B98B462" w:rsidR="00551C3D" w:rsidRPr="00152388" w:rsidRDefault="0072490D" w:rsidP="006C1800">
      <w:pPr>
        <w:jc w:val="center"/>
        <w:rPr>
          <w:rFonts w:ascii="Noto Sans KR" w:eastAsia="Noto Sans KR" w:hAnsi="Noto Sans KR"/>
          <w:sz w:val="28"/>
          <w:szCs w:val="28"/>
        </w:rPr>
      </w:pPr>
      <w:r w:rsidRPr="00152388">
        <w:rPr>
          <w:rFonts w:ascii="Noto Sans KR" w:eastAsia="Noto Sans KR" w:hAnsi="Noto Sans KR" w:cs="Arial"/>
          <w:sz w:val="28"/>
          <w:szCs w:val="28"/>
        </w:rPr>
        <w:br w:type="page"/>
      </w:r>
      <w:r w:rsidR="00551C3D" w:rsidRPr="00152388">
        <w:rPr>
          <w:rFonts w:ascii="Noto Sans KR" w:eastAsia="Noto Sans KR" w:hAnsi="Noto Sans KR" w:hint="eastAsia"/>
          <w:sz w:val="28"/>
          <w:szCs w:val="28"/>
        </w:rPr>
        <w:lastRenderedPageBreak/>
        <w:t>접대 및 금품수수 신고서</w:t>
      </w:r>
    </w:p>
    <w:p w14:paraId="2052FC00" w14:textId="77777777" w:rsidR="00551C3D" w:rsidRPr="00152388" w:rsidRDefault="00551C3D" w:rsidP="00551C3D">
      <w:pPr>
        <w:rPr>
          <w:rFonts w:ascii="Noto Sans KR" w:eastAsia="Noto Sans KR" w:hAnsi="Noto Sans KR"/>
        </w:rPr>
      </w:pPr>
    </w:p>
    <w:p w14:paraId="2052FC01" w14:textId="77777777" w:rsidR="00551C3D" w:rsidRPr="00152388" w:rsidRDefault="00551C3D" w:rsidP="00551C3D">
      <w:pPr>
        <w:jc w:val="center"/>
        <w:rPr>
          <w:rFonts w:ascii="Noto Sans KR" w:eastAsia="Noto Sans KR" w:hAnsi="Noto Sans KR"/>
        </w:rPr>
      </w:pPr>
    </w:p>
    <w:p w14:paraId="2052FC02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jc w:val="center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본인은, [정직, 투명한 업무 수행을 위한 지침] 제7조 제4항에 따라, 본 신고서를 제출합니다.</w:t>
      </w:r>
    </w:p>
    <w:p w14:paraId="2052FC03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ind w:left="220" w:hangingChars="100" w:hanging="220"/>
        <w:jc w:val="both"/>
        <w:rPr>
          <w:rFonts w:ascii="Noto Sans KR" w:eastAsia="Noto Sans KR" w:hAnsi="Noto Sans KR"/>
          <w:b/>
        </w:rPr>
      </w:pPr>
    </w:p>
    <w:tbl>
      <w:tblPr>
        <w:tblStyle w:val="a4"/>
        <w:tblW w:w="10216" w:type="dxa"/>
        <w:tblLook w:val="04A0" w:firstRow="1" w:lastRow="0" w:firstColumn="1" w:lastColumn="0" w:noHBand="0" w:noVBand="1"/>
      </w:tblPr>
      <w:tblGrid>
        <w:gridCol w:w="874"/>
        <w:gridCol w:w="992"/>
        <w:gridCol w:w="1418"/>
        <w:gridCol w:w="992"/>
        <w:gridCol w:w="1418"/>
        <w:gridCol w:w="992"/>
        <w:gridCol w:w="992"/>
        <w:gridCol w:w="2538"/>
      </w:tblGrid>
      <w:tr w:rsidR="00551C3D" w:rsidRPr="00152388" w14:paraId="2052FC0B" w14:textId="77777777" w:rsidTr="00FB74FE">
        <w:tc>
          <w:tcPr>
            <w:tcW w:w="874" w:type="dxa"/>
            <w:vMerge w:val="restart"/>
            <w:vAlign w:val="center"/>
          </w:tcPr>
          <w:p w14:paraId="2052FC04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cs="바탕" w:hint="eastAsia"/>
              </w:rPr>
              <w:t>일시</w:t>
            </w:r>
          </w:p>
        </w:tc>
        <w:tc>
          <w:tcPr>
            <w:tcW w:w="992" w:type="dxa"/>
            <w:vMerge w:val="restart"/>
            <w:vAlign w:val="center"/>
          </w:tcPr>
          <w:p w14:paraId="2052FC05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장소</w:t>
            </w:r>
          </w:p>
        </w:tc>
        <w:tc>
          <w:tcPr>
            <w:tcW w:w="2410" w:type="dxa"/>
            <w:gridSpan w:val="2"/>
            <w:vAlign w:val="center"/>
          </w:tcPr>
          <w:p w14:paraId="2052FC06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직무관</w:t>
            </w:r>
            <w:r w:rsidRPr="00152388">
              <w:rPr>
                <w:rFonts w:ascii="Noto Sans KR" w:eastAsia="Noto Sans KR" w:hAnsi="Noto Sans KR" w:cs="바탕" w:hint="eastAsia"/>
              </w:rPr>
              <w:t>련자 등</w:t>
            </w:r>
          </w:p>
        </w:tc>
        <w:tc>
          <w:tcPr>
            <w:tcW w:w="1418" w:type="dxa"/>
            <w:vMerge w:val="restart"/>
            <w:vAlign w:val="center"/>
          </w:tcPr>
          <w:p w14:paraId="2052FC07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참석자</w:t>
            </w:r>
          </w:p>
        </w:tc>
        <w:tc>
          <w:tcPr>
            <w:tcW w:w="992" w:type="dxa"/>
            <w:vMerge w:val="restart"/>
            <w:vAlign w:val="center"/>
          </w:tcPr>
          <w:p w14:paraId="2052FC08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품목</w:t>
            </w:r>
          </w:p>
        </w:tc>
        <w:tc>
          <w:tcPr>
            <w:tcW w:w="992" w:type="dxa"/>
            <w:vMerge w:val="restart"/>
            <w:vAlign w:val="center"/>
          </w:tcPr>
          <w:p w14:paraId="2052FC09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금액</w:t>
            </w:r>
          </w:p>
        </w:tc>
        <w:tc>
          <w:tcPr>
            <w:tcW w:w="2538" w:type="dxa"/>
            <w:vMerge w:val="restart"/>
            <w:vAlign w:val="center"/>
          </w:tcPr>
          <w:p w14:paraId="2052FC0A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수수사유</w:t>
            </w:r>
          </w:p>
        </w:tc>
      </w:tr>
      <w:tr w:rsidR="00551C3D" w:rsidRPr="00152388" w14:paraId="2052FC14" w14:textId="77777777" w:rsidTr="00FB74FE">
        <w:tc>
          <w:tcPr>
            <w:tcW w:w="874" w:type="dxa"/>
            <w:vMerge/>
          </w:tcPr>
          <w:p w14:paraId="2052FC0C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  <w:vMerge/>
          </w:tcPr>
          <w:p w14:paraId="2052FC0D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0E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성명[업체명]</w:t>
            </w:r>
          </w:p>
        </w:tc>
        <w:tc>
          <w:tcPr>
            <w:tcW w:w="992" w:type="dxa"/>
          </w:tcPr>
          <w:p w14:paraId="2052FC0F" w14:textId="77777777" w:rsidR="00551C3D" w:rsidRPr="00152388" w:rsidRDefault="00551C3D" w:rsidP="00FB74FE">
            <w:pPr>
              <w:jc w:val="center"/>
              <w:rPr>
                <w:rFonts w:ascii="Noto Sans KR" w:eastAsia="Noto Sans KR" w:hAnsi="Noto Sans KR"/>
                <w:b/>
              </w:rPr>
            </w:pPr>
            <w:r w:rsidRPr="00152388">
              <w:rPr>
                <w:rFonts w:ascii="Noto Sans KR" w:eastAsia="Noto Sans KR" w:hAnsi="Noto Sans KR" w:hint="eastAsia"/>
              </w:rPr>
              <w:t>관계</w:t>
            </w:r>
          </w:p>
        </w:tc>
        <w:tc>
          <w:tcPr>
            <w:tcW w:w="1418" w:type="dxa"/>
            <w:vMerge/>
          </w:tcPr>
          <w:p w14:paraId="2052FC10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  <w:vMerge/>
          </w:tcPr>
          <w:p w14:paraId="2052FC11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  <w:vMerge/>
          </w:tcPr>
          <w:p w14:paraId="2052FC12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2538" w:type="dxa"/>
            <w:vMerge/>
          </w:tcPr>
          <w:p w14:paraId="2052FC13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</w:tr>
      <w:tr w:rsidR="00551C3D" w:rsidRPr="00152388" w14:paraId="2052FC1D" w14:textId="77777777" w:rsidTr="00FB74FE">
        <w:tc>
          <w:tcPr>
            <w:tcW w:w="874" w:type="dxa"/>
          </w:tcPr>
          <w:p w14:paraId="2052FC15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  <w:color w:val="FF0000"/>
              </w:rPr>
            </w:pPr>
          </w:p>
        </w:tc>
        <w:tc>
          <w:tcPr>
            <w:tcW w:w="992" w:type="dxa"/>
          </w:tcPr>
          <w:p w14:paraId="2052FC16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  <w:color w:val="FF0000"/>
              </w:rPr>
            </w:pPr>
          </w:p>
        </w:tc>
        <w:tc>
          <w:tcPr>
            <w:tcW w:w="1418" w:type="dxa"/>
          </w:tcPr>
          <w:p w14:paraId="2052FC17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  <w:color w:val="FF0000"/>
              </w:rPr>
            </w:pPr>
          </w:p>
        </w:tc>
        <w:tc>
          <w:tcPr>
            <w:tcW w:w="992" w:type="dxa"/>
          </w:tcPr>
          <w:p w14:paraId="2052FC18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19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1A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1B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2538" w:type="dxa"/>
          </w:tcPr>
          <w:p w14:paraId="2052FC1C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</w:tr>
      <w:tr w:rsidR="00551C3D" w:rsidRPr="00152388" w14:paraId="2052FC26" w14:textId="77777777" w:rsidTr="00FB74FE">
        <w:tc>
          <w:tcPr>
            <w:tcW w:w="874" w:type="dxa"/>
          </w:tcPr>
          <w:p w14:paraId="2052FC1E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1F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20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1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22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3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4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2538" w:type="dxa"/>
          </w:tcPr>
          <w:p w14:paraId="2052FC25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</w:tr>
      <w:tr w:rsidR="00551C3D" w:rsidRPr="00152388" w14:paraId="2052FC2F" w14:textId="77777777" w:rsidTr="00FB74FE">
        <w:tc>
          <w:tcPr>
            <w:tcW w:w="874" w:type="dxa"/>
          </w:tcPr>
          <w:p w14:paraId="2052FC27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8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29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A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2B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C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2D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2538" w:type="dxa"/>
          </w:tcPr>
          <w:p w14:paraId="2052FC2E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</w:tr>
      <w:tr w:rsidR="00551C3D" w:rsidRPr="00152388" w14:paraId="2052FC38" w14:textId="77777777" w:rsidTr="00FB74FE">
        <w:tc>
          <w:tcPr>
            <w:tcW w:w="874" w:type="dxa"/>
          </w:tcPr>
          <w:p w14:paraId="2052FC30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31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32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33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1418" w:type="dxa"/>
          </w:tcPr>
          <w:p w14:paraId="2052FC34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35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992" w:type="dxa"/>
          </w:tcPr>
          <w:p w14:paraId="2052FC36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  <w:tc>
          <w:tcPr>
            <w:tcW w:w="2538" w:type="dxa"/>
          </w:tcPr>
          <w:p w14:paraId="2052FC37" w14:textId="77777777" w:rsidR="00551C3D" w:rsidRPr="00152388" w:rsidRDefault="00551C3D" w:rsidP="00FB74FE">
            <w:pPr>
              <w:rPr>
                <w:rFonts w:ascii="Noto Sans KR" w:eastAsia="Noto Sans KR" w:hAnsi="Noto Sans KR"/>
                <w:b/>
              </w:rPr>
            </w:pPr>
          </w:p>
        </w:tc>
      </w:tr>
    </w:tbl>
    <w:p w14:paraId="2052FC39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</w:rPr>
      </w:pPr>
    </w:p>
    <w:p w14:paraId="2052FC3A" w14:textId="77777777" w:rsidR="00551C3D" w:rsidRPr="00152388" w:rsidRDefault="00551C3D" w:rsidP="00551C3D">
      <w:pPr>
        <w:widowControl w:val="0"/>
        <w:wordWrap w:val="0"/>
        <w:autoSpaceDE w:val="0"/>
        <w:autoSpaceDN w:val="0"/>
        <w:spacing w:after="200" w:line="276" w:lineRule="auto"/>
        <w:jc w:val="both"/>
        <w:rPr>
          <w:rFonts w:ascii="Noto Sans KR" w:eastAsia="Noto Sans KR" w:hAnsi="Noto Sans KR"/>
          <w:b/>
          <w:i/>
          <w:sz w:val="18"/>
          <w:szCs w:val="18"/>
        </w:rPr>
      </w:pPr>
      <w:r w:rsidRPr="00152388">
        <w:rPr>
          <w:rFonts w:ascii="Noto Sans KR" w:eastAsia="Noto Sans KR" w:hAnsi="Noto Sans KR" w:hint="eastAsia"/>
          <w:i/>
          <w:sz w:val="18"/>
          <w:szCs w:val="18"/>
        </w:rPr>
        <w:t>*직무관련자: 임직원이 담당하는 업무와 관련되는 자로서 다음에 해당하는 개인 또는 단체</w:t>
      </w:r>
    </w:p>
    <w:p w14:paraId="2052FC3B" w14:textId="77777777" w:rsidR="00551C3D" w:rsidRPr="00152388" w:rsidRDefault="00551C3D" w:rsidP="003772D7">
      <w:pPr>
        <w:pStyle w:val="a3"/>
        <w:widowControl w:val="0"/>
        <w:numPr>
          <w:ilvl w:val="0"/>
          <w:numId w:val="4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  <w:i/>
          <w:sz w:val="18"/>
          <w:szCs w:val="18"/>
        </w:rPr>
      </w:pPr>
      <w:r w:rsidRPr="00152388">
        <w:rPr>
          <w:rFonts w:ascii="Noto Sans KR" w:eastAsia="Noto Sans KR" w:hAnsi="Noto Sans KR" w:hint="eastAsia"/>
          <w:i/>
          <w:sz w:val="18"/>
          <w:szCs w:val="18"/>
        </w:rPr>
        <w:t>회사의 사업, 정책 등에 관한 결정 또는 집행으로 인하여 직</w:t>
      </w:r>
      <w:r w:rsidRPr="00152388">
        <w:rPr>
          <w:rFonts w:ascii="Noto Sans KR" w:eastAsia="Noto Sans KR" w:hAnsi="Noto Sans KR" w:cs="Wingdings" w:hint="eastAsia"/>
          <w:i/>
          <w:sz w:val="18"/>
          <w:szCs w:val="18"/>
        </w:rPr>
        <w:t> </w:t>
      </w:r>
      <w:r w:rsidRPr="00152388">
        <w:rPr>
          <w:rFonts w:ascii="Noto Sans KR" w:eastAsia="Noto Sans KR" w:hAnsi="Noto Sans KR" w:hint="eastAsia"/>
          <w:i/>
          <w:sz w:val="18"/>
          <w:szCs w:val="18"/>
        </w:rPr>
        <w:t>간접적으로 이익 또는 불이익을 받는 개인 또는 단체</w:t>
      </w:r>
    </w:p>
    <w:p w14:paraId="2052FC3C" w14:textId="77777777" w:rsidR="00551C3D" w:rsidRPr="00152388" w:rsidRDefault="00551C3D" w:rsidP="003772D7">
      <w:pPr>
        <w:pStyle w:val="a3"/>
        <w:widowControl w:val="0"/>
        <w:numPr>
          <w:ilvl w:val="0"/>
          <w:numId w:val="4"/>
        </w:numPr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  <w:i/>
          <w:sz w:val="18"/>
          <w:szCs w:val="18"/>
        </w:rPr>
      </w:pPr>
      <w:r w:rsidRPr="00152388">
        <w:rPr>
          <w:rFonts w:ascii="Noto Sans KR" w:eastAsia="Noto Sans KR" w:hAnsi="Noto Sans KR" w:hint="eastAsia"/>
          <w:i/>
          <w:sz w:val="18"/>
          <w:szCs w:val="18"/>
        </w:rPr>
        <w:t>회사와 계약을 체결하였거나 체결하려는 개인 또는 단체</w:t>
      </w:r>
    </w:p>
    <w:p w14:paraId="2052FC3D" w14:textId="77777777" w:rsidR="00551C3D" w:rsidRPr="00152388" w:rsidRDefault="00551C3D" w:rsidP="00551C3D">
      <w:pPr>
        <w:pStyle w:val="a3"/>
        <w:widowControl w:val="0"/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  <w:i/>
          <w:sz w:val="18"/>
          <w:szCs w:val="18"/>
        </w:rPr>
      </w:pPr>
    </w:p>
    <w:p w14:paraId="2052FC3E" w14:textId="77777777" w:rsidR="00551C3D" w:rsidRPr="00152388" w:rsidRDefault="00551C3D" w:rsidP="00551C3D">
      <w:pPr>
        <w:rPr>
          <w:rFonts w:ascii="Noto Sans KR" w:eastAsia="Noto Sans KR" w:hAnsi="Noto Sans KR"/>
          <w:b/>
          <w:i/>
          <w:sz w:val="18"/>
          <w:szCs w:val="18"/>
        </w:rPr>
      </w:pPr>
      <w:r w:rsidRPr="00152388">
        <w:rPr>
          <w:rFonts w:ascii="Noto Sans KR" w:eastAsia="Noto Sans KR" w:hAnsi="Noto Sans KR" w:hint="eastAsia"/>
          <w:i/>
          <w:sz w:val="18"/>
          <w:szCs w:val="18"/>
        </w:rPr>
        <w:t>*</w:t>
      </w:r>
      <w:proofErr w:type="gramStart"/>
      <w:r w:rsidRPr="00152388">
        <w:rPr>
          <w:rFonts w:ascii="Noto Sans KR" w:eastAsia="Noto Sans KR" w:hAnsi="Noto Sans KR" w:hint="eastAsia"/>
          <w:i/>
          <w:sz w:val="18"/>
          <w:szCs w:val="18"/>
        </w:rPr>
        <w:t>직무관련임직원 :</w:t>
      </w:r>
      <w:proofErr w:type="gramEnd"/>
      <w:r w:rsidRPr="00152388">
        <w:rPr>
          <w:rFonts w:ascii="Noto Sans KR" w:eastAsia="Noto Sans KR" w:hAnsi="Noto Sans KR" w:hint="eastAsia"/>
          <w:i/>
          <w:sz w:val="18"/>
          <w:szCs w:val="18"/>
        </w:rPr>
        <w:t xml:space="preserve"> 임직원의 직무수행과 관련하여 그로부터 직무상 명령을 받거나 직</w:t>
      </w:r>
      <w:r w:rsidRPr="00152388">
        <w:rPr>
          <w:rFonts w:ascii="Noto Sans KR" w:eastAsia="Noto Sans KR" w:hAnsi="Noto Sans KR" w:cs="Wingdings" w:hint="eastAsia"/>
          <w:i/>
          <w:sz w:val="18"/>
          <w:szCs w:val="18"/>
        </w:rPr>
        <w:t> </w:t>
      </w:r>
      <w:r w:rsidRPr="00152388">
        <w:rPr>
          <w:rFonts w:ascii="Noto Sans KR" w:eastAsia="Noto Sans KR" w:hAnsi="Noto Sans KR" w:hint="eastAsia"/>
          <w:i/>
          <w:sz w:val="18"/>
          <w:szCs w:val="18"/>
        </w:rPr>
        <w:t>간접적으로 이익 또는 불이익을 받을 수 있는 다른 임직원</w:t>
      </w:r>
    </w:p>
    <w:p w14:paraId="2052FC3F" w14:textId="77777777" w:rsidR="00551C3D" w:rsidRPr="00152388" w:rsidRDefault="00551C3D" w:rsidP="00551C3D">
      <w:pPr>
        <w:rPr>
          <w:rFonts w:ascii="Noto Sans KR" w:eastAsia="Noto Sans KR" w:hAnsi="Noto Sans KR"/>
          <w:b/>
          <w:i/>
        </w:rPr>
      </w:pPr>
    </w:p>
    <w:p w14:paraId="2052FC41" w14:textId="77777777" w:rsidR="00551C3D" w:rsidRPr="00152388" w:rsidRDefault="00551C3D" w:rsidP="00551C3D">
      <w:pPr>
        <w:pStyle w:val="a3"/>
        <w:widowControl w:val="0"/>
        <w:wordWrap w:val="0"/>
        <w:autoSpaceDE w:val="0"/>
        <w:autoSpaceDN w:val="0"/>
        <w:spacing w:after="200" w:line="276" w:lineRule="auto"/>
        <w:ind w:leftChars="0"/>
        <w:jc w:val="both"/>
        <w:rPr>
          <w:rFonts w:ascii="Noto Sans KR" w:eastAsia="Noto Sans KR" w:hAnsi="Noto Sans KR"/>
          <w:b/>
        </w:rPr>
      </w:pPr>
    </w:p>
    <w:p w14:paraId="2052FC42" w14:textId="77777777" w:rsidR="00551C3D" w:rsidRPr="00152388" w:rsidRDefault="00551C3D" w:rsidP="00551C3D">
      <w:pPr>
        <w:jc w:val="center"/>
        <w:rPr>
          <w:rFonts w:ascii="Noto Sans KR" w:eastAsia="Noto Sans KR" w:hAnsi="Noto Sans KR"/>
          <w:b/>
        </w:rPr>
      </w:pPr>
      <w:r w:rsidRPr="00152388">
        <w:rPr>
          <w:rFonts w:ascii="Noto Sans KR" w:eastAsia="Noto Sans KR" w:hAnsi="Noto Sans KR" w:hint="eastAsia"/>
        </w:rPr>
        <w:t>년</w:t>
      </w:r>
      <w:r w:rsidRPr="00152388">
        <w:rPr>
          <w:rFonts w:ascii="Noto Sans KR" w:eastAsia="Noto Sans KR" w:hAnsi="Noto Sans KR" w:hint="eastAsia"/>
        </w:rPr>
        <w:tab/>
        <w:t>월</w:t>
      </w:r>
      <w:r w:rsidRPr="00152388">
        <w:rPr>
          <w:rFonts w:ascii="Noto Sans KR" w:eastAsia="Noto Sans KR" w:hAnsi="Noto Sans KR" w:hint="eastAsia"/>
        </w:rPr>
        <w:tab/>
        <w:t>일</w:t>
      </w:r>
    </w:p>
    <w:p w14:paraId="2052FC43" w14:textId="77777777" w:rsidR="00551C3D" w:rsidRPr="00152388" w:rsidRDefault="00551C3D" w:rsidP="00551C3D">
      <w:pPr>
        <w:rPr>
          <w:rFonts w:ascii="Noto Sans KR" w:eastAsia="Noto Sans KR" w:hAnsi="Noto Sans KR"/>
          <w:b/>
        </w:rPr>
      </w:pPr>
    </w:p>
    <w:p w14:paraId="2052FC44" w14:textId="77777777" w:rsidR="00551C3D" w:rsidRPr="00152388" w:rsidRDefault="00551C3D" w:rsidP="00551C3D">
      <w:pPr>
        <w:rPr>
          <w:rFonts w:ascii="Noto Sans KR" w:eastAsia="Noto Sans KR" w:hAnsi="Noto Sans KR"/>
          <w:b/>
        </w:rPr>
      </w:pPr>
    </w:p>
    <w:p w14:paraId="2052FC45" w14:textId="77777777" w:rsidR="00551C3D" w:rsidRPr="00152388" w:rsidRDefault="00551C3D" w:rsidP="00551C3D">
      <w:pPr>
        <w:rPr>
          <w:rFonts w:ascii="Noto Sans KR" w:eastAsia="Noto Sans KR" w:hAnsi="Noto Sans KR"/>
          <w:b/>
        </w:rPr>
      </w:pPr>
    </w:p>
    <w:p w14:paraId="2052FC46" w14:textId="77777777" w:rsidR="00551C3D" w:rsidRPr="00152388" w:rsidRDefault="00551C3D" w:rsidP="00551C3D">
      <w:pPr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소속 :</w:t>
      </w:r>
      <w:proofErr w:type="gramEnd"/>
    </w:p>
    <w:p w14:paraId="2052FC47" w14:textId="77777777" w:rsidR="00551C3D" w:rsidRPr="00152388" w:rsidRDefault="00551C3D" w:rsidP="00551C3D">
      <w:pPr>
        <w:rPr>
          <w:rFonts w:ascii="Noto Sans KR" w:eastAsia="Noto Sans KR" w:hAnsi="Noto Sans KR"/>
          <w:b/>
        </w:rPr>
      </w:pPr>
      <w:proofErr w:type="gramStart"/>
      <w:r w:rsidRPr="00152388">
        <w:rPr>
          <w:rFonts w:ascii="Noto Sans KR" w:eastAsia="Noto Sans KR" w:hAnsi="Noto Sans KR" w:hint="eastAsia"/>
        </w:rPr>
        <w:t>직위 :</w:t>
      </w:r>
      <w:proofErr w:type="gramEnd"/>
    </w:p>
    <w:p w14:paraId="2052FC49" w14:textId="6589396C" w:rsidR="00503FD1" w:rsidRPr="00152388" w:rsidRDefault="00551C3D" w:rsidP="006C1800">
      <w:pPr>
        <w:rPr>
          <w:rFonts w:ascii="Noto Sans KR" w:eastAsia="Noto Sans KR" w:hAnsi="Noto Sans KR" w:cs="Arial"/>
          <w:b/>
          <w:sz w:val="28"/>
          <w:szCs w:val="28"/>
        </w:rPr>
      </w:pPr>
      <w:proofErr w:type="gramStart"/>
      <w:r w:rsidRPr="00152388">
        <w:rPr>
          <w:rFonts w:ascii="Noto Sans KR" w:eastAsia="Noto Sans KR" w:hAnsi="Noto Sans KR" w:hint="eastAsia"/>
        </w:rPr>
        <w:t>성명 :</w:t>
      </w:r>
      <w:proofErr w:type="gramEnd"/>
      <w:r w:rsidRPr="00152388">
        <w:rPr>
          <w:rFonts w:ascii="Noto Sans KR" w:eastAsia="Noto Sans KR" w:hAnsi="Noto Sans KR" w:hint="eastAsia"/>
        </w:rPr>
        <w:t xml:space="preserve">                       </w:t>
      </w:r>
      <w:proofErr w:type="gramStart"/>
      <w:r w:rsidRPr="00152388">
        <w:rPr>
          <w:rFonts w:ascii="Noto Sans KR" w:eastAsia="Noto Sans KR" w:hAnsi="Noto Sans KR" w:hint="eastAsia"/>
        </w:rPr>
        <w:t>서명 :</w:t>
      </w:r>
      <w:proofErr w:type="gramEnd"/>
      <w:r w:rsidRPr="00152388">
        <w:rPr>
          <w:rFonts w:ascii="Noto Sans KR" w:eastAsia="Noto Sans KR" w:hAnsi="Noto Sans KR" w:hint="eastAsia"/>
        </w:rPr>
        <w:t xml:space="preserve"> _____________________</w:t>
      </w:r>
      <w:r w:rsidR="00503FD1" w:rsidRPr="00152388">
        <w:rPr>
          <w:rFonts w:ascii="Noto Sans KR" w:eastAsia="Noto Sans KR" w:hAnsi="Noto Sans KR" w:cs="Arial"/>
          <w:sz w:val="28"/>
          <w:szCs w:val="28"/>
        </w:rPr>
        <w:br w:type="page"/>
      </w:r>
    </w:p>
    <w:p w14:paraId="22C8F812" w14:textId="77777777" w:rsidR="00503FD1" w:rsidRPr="00D14FFF" w:rsidRDefault="00503FD1" w:rsidP="00503FD1">
      <w:pPr>
        <w:rPr>
          <w:rFonts w:ascii="Noto Sans KR" w:eastAsia="Noto Sans KR" w:hAnsi="Noto Sans KR"/>
          <w:b/>
          <w:bCs/>
          <w:sz w:val="32"/>
          <w:szCs w:val="32"/>
        </w:rPr>
      </w:pPr>
      <w:r w:rsidRPr="00D14FFF">
        <w:rPr>
          <w:rFonts w:ascii="Noto Sans KR" w:eastAsia="Noto Sans KR" w:hAnsi="Noto Sans KR" w:hint="eastAsia"/>
          <w:b/>
          <w:bCs/>
          <w:sz w:val="32"/>
          <w:szCs w:val="32"/>
        </w:rPr>
        <w:lastRenderedPageBreak/>
        <w:t>[참고문헌목록]</w:t>
      </w:r>
    </w:p>
    <w:p w14:paraId="12E195B2" w14:textId="77777777" w:rsidR="00503FD1" w:rsidRPr="00152388" w:rsidRDefault="00503FD1" w:rsidP="00503FD1">
      <w:pPr>
        <w:rPr>
          <w:rFonts w:ascii="Noto Sans KR" w:eastAsia="Noto Sans KR" w:hAnsi="Noto Sans KR" w:cs="Arial"/>
          <w:b/>
          <w:sz w:val="28"/>
          <w:szCs w:val="28"/>
        </w:rPr>
      </w:pPr>
    </w:p>
    <w:p w14:paraId="73388841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세계인권선언</w:t>
      </w:r>
    </w:p>
    <w:p w14:paraId="5AD02776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경제적, 사회적 및 문화적 권리에 관한 국제규약</w:t>
      </w:r>
    </w:p>
    <w:p w14:paraId="7E86D1D3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시민적 및 정치적 권리에 관한 국제규약</w:t>
      </w:r>
    </w:p>
    <w:p w14:paraId="67E18F08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부패방지협약</w:t>
      </w:r>
    </w:p>
    <w:p w14:paraId="504D0ACE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아동권리협약</w:t>
      </w:r>
    </w:p>
    <w:p w14:paraId="36A44FF6" w14:textId="67BCD0AE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UN 기업과 인권 이행 </w:t>
      </w:r>
      <w:proofErr w:type="gramStart"/>
      <w:r w:rsidRPr="00152388">
        <w:rPr>
          <w:rFonts w:ascii="Noto Sans KR" w:eastAsia="Noto Sans KR" w:hAnsi="Noto Sans KR" w:cs="Arial" w:hint="eastAsia"/>
          <w:sz w:val="28"/>
          <w:szCs w:val="28"/>
        </w:rPr>
        <w:t>원칙</w:t>
      </w:r>
      <w:r w:rsidR="006C1800" w:rsidRPr="001D1A44">
        <w:rPr>
          <w:rFonts w:ascii="Noto Sans KR" w:eastAsia="Noto Sans KR" w:hAnsi="Noto Sans KR" w:cs="Arial" w:hint="eastAsia"/>
          <w:sz w:val="28"/>
          <w:szCs w:val="28"/>
        </w:rPr>
        <w:t xml:space="preserve"> 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:</w:t>
      </w:r>
      <w:proofErr w:type="gramEnd"/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유엔 </w:t>
      </w:r>
      <w:r w:rsidRPr="00152388">
        <w:rPr>
          <w:rFonts w:ascii="Noto Sans KR" w:eastAsia="Noto Sans KR" w:hAnsi="Noto Sans KR" w:cs="Arial"/>
          <w:sz w:val="28"/>
          <w:szCs w:val="28"/>
        </w:rPr>
        <w:t>“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>보호, 존중, 구제</w:t>
      </w:r>
      <w:r w:rsidRPr="00152388">
        <w:rPr>
          <w:rFonts w:ascii="Noto Sans KR" w:eastAsia="Noto Sans KR" w:hAnsi="Noto Sans KR" w:cs="Arial"/>
          <w:sz w:val="28"/>
          <w:szCs w:val="28"/>
        </w:rPr>
        <w:t>”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프레임 워크의 실행</w:t>
      </w:r>
    </w:p>
    <w:p w14:paraId="508787C1" w14:textId="3D4ADF6E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 지속가능발전목표</w:t>
      </w:r>
    </w:p>
    <w:p w14:paraId="15440176" w14:textId="2FA31FF8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UNGC 10</w:t>
      </w:r>
      <w:r w:rsidR="00AF4344">
        <w:rPr>
          <w:rFonts w:ascii="Noto Sans KR" w:eastAsia="Noto Sans KR" w:hAnsi="Noto Sans KR" w:cs="Arial" w:hint="eastAsia"/>
          <w:sz w:val="28"/>
          <w:szCs w:val="28"/>
        </w:rPr>
        <w:t>대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원칙</w:t>
      </w:r>
    </w:p>
    <w:p w14:paraId="2B1E203B" w14:textId="77777777" w:rsidR="00AF4344" w:rsidRPr="00152388" w:rsidRDefault="00AF4344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파리기후협정</w:t>
      </w:r>
    </w:p>
    <w:p w14:paraId="46E6D273" w14:textId="797448C4" w:rsidR="004E2633" w:rsidRPr="004E2633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b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ILO 협약 제29호 및 제105호 강제노동 금지</w:t>
      </w:r>
    </w:p>
    <w:p w14:paraId="5FA71760" w14:textId="0E02CE35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ILO 협약 제87호</w:t>
      </w:r>
      <w:r w:rsidR="00E657EA">
        <w:rPr>
          <w:rFonts w:ascii="Noto Sans KR" w:eastAsia="Noto Sans KR" w:hAnsi="Noto Sans KR" w:cs="Arial" w:hint="eastAsia"/>
          <w:sz w:val="28"/>
          <w:szCs w:val="28"/>
        </w:rPr>
        <w:t xml:space="preserve"> 및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제98호 결사의 자유 및 단결권 보호</w:t>
      </w:r>
    </w:p>
    <w:p w14:paraId="06E15891" w14:textId="2F4148D1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ILO 협약 제100호</w:t>
      </w:r>
      <w:r w:rsidR="00E657EA">
        <w:rPr>
          <w:rFonts w:ascii="Noto Sans KR" w:eastAsia="Noto Sans KR" w:hAnsi="Noto Sans KR" w:cs="Arial" w:hint="eastAsia"/>
          <w:sz w:val="28"/>
          <w:szCs w:val="28"/>
        </w:rPr>
        <w:t xml:space="preserve"> 및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제111호 남녀 차별 금지</w:t>
      </w:r>
    </w:p>
    <w:p w14:paraId="505170B7" w14:textId="24329AED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ILO 협약 제131호 최저임금</w:t>
      </w:r>
    </w:p>
    <w:p w14:paraId="6113FA8C" w14:textId="06B07F6A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ILO 협약 제138호</w:t>
      </w:r>
      <w:r w:rsidR="00E657EA">
        <w:rPr>
          <w:rFonts w:ascii="Noto Sans KR" w:eastAsia="Noto Sans KR" w:hAnsi="Noto Sans KR" w:cs="Arial" w:hint="eastAsia"/>
          <w:sz w:val="28"/>
          <w:szCs w:val="28"/>
        </w:rPr>
        <w:t xml:space="preserve"> 및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제182호 아동노동 금지</w:t>
      </w:r>
    </w:p>
    <w:p w14:paraId="1B1B1E7D" w14:textId="7B69485D" w:rsidR="00AF4344" w:rsidRPr="00152388" w:rsidRDefault="00AF4344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>
        <w:rPr>
          <w:rFonts w:ascii="Noto Sans KR" w:eastAsia="Noto Sans KR" w:hAnsi="Noto Sans KR" w:cs="Arial" w:hint="eastAsia"/>
          <w:sz w:val="28"/>
          <w:szCs w:val="28"/>
        </w:rPr>
        <w:t>OECD</w:t>
      </w:r>
      <w:r w:rsidR="0047364A">
        <w:rPr>
          <w:rFonts w:ascii="Noto Sans KR" w:eastAsia="Noto Sans KR" w:hAnsi="Noto Sans KR" w:cs="Arial" w:hint="eastAsia"/>
          <w:sz w:val="28"/>
          <w:szCs w:val="28"/>
        </w:rPr>
        <w:t>국제상거래에 있어서 외국공무원에 대한 뇌물제공 행위 방지를 위한 협약</w:t>
      </w:r>
    </w:p>
    <w:p w14:paraId="51498BBB" w14:textId="24A09598" w:rsidR="004E2633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OECD 다국적 기업</w:t>
      </w:r>
      <w:r w:rsidR="0050143C">
        <w:rPr>
          <w:rFonts w:ascii="Noto Sans KR" w:eastAsia="Noto Sans KR" w:hAnsi="Noto Sans KR" w:cs="Arial" w:hint="eastAsia"/>
          <w:sz w:val="28"/>
          <w:szCs w:val="28"/>
        </w:rPr>
        <w:t xml:space="preserve"> </w:t>
      </w:r>
      <w:r w:rsidR="0050143C">
        <w:rPr>
          <w:rFonts w:ascii="Noto Sans KR" w:eastAsia="Noto Sans KR" w:hAnsi="Noto Sans KR" w:cs="Arial"/>
          <w:sz w:val="28"/>
          <w:szCs w:val="28"/>
        </w:rPr>
        <w:t>기업책임경영</w:t>
      </w:r>
      <w:r w:rsidRPr="00152388">
        <w:rPr>
          <w:rFonts w:ascii="Noto Sans KR" w:eastAsia="Noto Sans KR" w:hAnsi="Noto Sans KR" w:cs="Arial" w:hint="eastAsia"/>
          <w:sz w:val="28"/>
          <w:szCs w:val="28"/>
        </w:rPr>
        <w:t xml:space="preserve"> 가이드라인</w:t>
      </w:r>
    </w:p>
    <w:p w14:paraId="06B43868" w14:textId="77777777" w:rsidR="00503FD1" w:rsidRPr="00152388" w:rsidRDefault="00503FD1" w:rsidP="003772D7">
      <w:pPr>
        <w:pStyle w:val="a3"/>
        <w:numPr>
          <w:ilvl w:val="0"/>
          <w:numId w:val="25"/>
        </w:numPr>
        <w:ind w:leftChars="0"/>
        <w:jc w:val="both"/>
        <w:rPr>
          <w:rFonts w:ascii="Noto Sans KR" w:eastAsia="Noto Sans KR" w:hAnsi="Noto Sans KR" w:cs="Arial"/>
          <w:sz w:val="28"/>
          <w:szCs w:val="28"/>
        </w:rPr>
      </w:pPr>
      <w:r w:rsidRPr="00152388">
        <w:rPr>
          <w:rFonts w:ascii="Noto Sans KR" w:eastAsia="Noto Sans KR" w:hAnsi="Noto Sans KR" w:cs="Arial" w:hint="eastAsia"/>
          <w:sz w:val="28"/>
          <w:szCs w:val="28"/>
        </w:rPr>
        <w:t>ISO 26000 사회적 책임에 관한 지침</w:t>
      </w:r>
    </w:p>
    <w:p w14:paraId="7072523E" w14:textId="77777777" w:rsidR="00A422A0" w:rsidRPr="00152388" w:rsidRDefault="00A422A0" w:rsidP="00570EE4">
      <w:pPr>
        <w:pStyle w:val="a3"/>
        <w:ind w:leftChars="0" w:left="1200"/>
        <w:jc w:val="both"/>
        <w:rPr>
          <w:rFonts w:ascii="Noto Sans KR" w:eastAsia="Noto Sans KR" w:hAnsi="Noto Sans KR" w:cs="Arial"/>
          <w:b/>
          <w:sz w:val="28"/>
          <w:szCs w:val="28"/>
        </w:rPr>
      </w:pPr>
    </w:p>
    <w:sectPr w:rsidR="00A422A0" w:rsidRPr="00152388" w:rsidSect="00142AC4">
      <w:footerReference w:type="default" r:id="rId11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B8136" w14:textId="77777777" w:rsidR="00973CE7" w:rsidRDefault="00973CE7" w:rsidP="00C93CA6">
      <w:r>
        <w:separator/>
      </w:r>
    </w:p>
  </w:endnote>
  <w:endnote w:type="continuationSeparator" w:id="0">
    <w:p w14:paraId="61529B2C" w14:textId="77777777" w:rsidR="00973CE7" w:rsidRDefault="00973CE7" w:rsidP="00C9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윤고딕130">
    <w:altName w:val="맑은 고딕"/>
    <w:charset w:val="81"/>
    <w:family w:val="roman"/>
    <w:pitch w:val="variable"/>
    <w:sig w:usb0="800002A7" w:usb1="39D7FCF9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CJK KR Medium"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482686"/>
      <w:docPartObj>
        <w:docPartGallery w:val="Page Numbers (Bottom of Page)"/>
        <w:docPartUnique/>
      </w:docPartObj>
    </w:sdtPr>
    <w:sdtEndPr/>
    <w:sdtContent>
      <w:p w14:paraId="2052FC57" w14:textId="77777777" w:rsidR="0072490D" w:rsidRDefault="00142AC4">
        <w:pPr>
          <w:pStyle w:val="a6"/>
          <w:jc w:val="center"/>
        </w:pPr>
        <w:r>
          <w:fldChar w:fldCharType="begin"/>
        </w:r>
        <w:r w:rsidR="0072490D">
          <w:instrText>PAGE   \* MERGEFORMAT</w:instrText>
        </w:r>
        <w:r>
          <w:fldChar w:fldCharType="separate"/>
        </w:r>
        <w:r w:rsidR="00EB177A" w:rsidRPr="00EB177A">
          <w:rPr>
            <w:noProof/>
            <w:lang w:val="ko-KR"/>
          </w:rPr>
          <w:t>9</w:t>
        </w:r>
        <w:r>
          <w:fldChar w:fldCharType="end"/>
        </w:r>
      </w:p>
    </w:sdtContent>
  </w:sdt>
  <w:p w14:paraId="2052FC58" w14:textId="77777777" w:rsidR="0072490D" w:rsidRDefault="0072490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FA96" w14:textId="77777777" w:rsidR="00973CE7" w:rsidRDefault="00973CE7" w:rsidP="00C93CA6">
      <w:r>
        <w:separator/>
      </w:r>
    </w:p>
  </w:footnote>
  <w:footnote w:type="continuationSeparator" w:id="0">
    <w:p w14:paraId="59FF880F" w14:textId="77777777" w:rsidR="00973CE7" w:rsidRDefault="00973CE7" w:rsidP="00C93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7FFB0"/>
    <w:multiLevelType w:val="hybridMultilevel"/>
    <w:tmpl w:val="3000CA4A"/>
    <w:lvl w:ilvl="0" w:tplc="0409000F">
      <w:start w:val="1"/>
      <w:numFmt w:val="decimal"/>
      <w:lvlText w:val="%1."/>
      <w:lvlJc w:val="left"/>
      <w:pPr>
        <w:ind w:left="1160" w:hanging="36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" w15:restartNumberingAfterBreak="0">
    <w:nsid w:val="013D1CF7"/>
    <w:multiLevelType w:val="hybridMultilevel"/>
    <w:tmpl w:val="DEBC6FF0"/>
    <w:lvl w:ilvl="0" w:tplc="37E260A2">
      <w:start w:val="2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017B6A1C"/>
    <w:multiLevelType w:val="hybridMultilevel"/>
    <w:tmpl w:val="6BD424FA"/>
    <w:lvl w:ilvl="0" w:tplc="BA3C28C8">
      <w:start w:val="1"/>
      <w:numFmt w:val="ganada"/>
      <w:lvlText w:val="%1."/>
      <w:lvlJc w:val="left"/>
      <w:pPr>
        <w:ind w:left="880" w:hanging="4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D674A434">
      <w:start w:val="1"/>
      <w:numFmt w:val="ganada"/>
      <w:lvlText w:val="%6."/>
      <w:lvlJc w:val="left"/>
      <w:pPr>
        <w:ind w:left="1999" w:hanging="440"/>
      </w:pPr>
      <w:rPr>
        <w:rFonts w:hint="default"/>
        <w:b w:val="0"/>
        <w:bCs/>
        <w:sz w:val="28"/>
        <w:szCs w:val="28"/>
      </w:r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038F39FC"/>
    <w:multiLevelType w:val="hybridMultilevel"/>
    <w:tmpl w:val="32043470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061B7AF3"/>
    <w:multiLevelType w:val="hybridMultilevel"/>
    <w:tmpl w:val="B9E65036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06757788"/>
    <w:multiLevelType w:val="hybridMultilevel"/>
    <w:tmpl w:val="3000CA4A"/>
    <w:lvl w:ilvl="0" w:tplc="FFFFFFFF">
      <w:start w:val="1"/>
      <w:numFmt w:val="decimal"/>
      <w:lvlText w:val="%1."/>
      <w:lvlJc w:val="left"/>
      <w:pPr>
        <w:ind w:left="1160" w:hanging="360"/>
      </w:pPr>
    </w:lvl>
    <w:lvl w:ilvl="1" w:tplc="FFFFFFFF" w:tentative="1">
      <w:start w:val="1"/>
      <w:numFmt w:val="upperLetter"/>
      <w:lvlText w:val="%2."/>
      <w:lvlJc w:val="left"/>
      <w:pPr>
        <w:ind w:left="1600" w:hanging="400"/>
      </w:pPr>
    </w:lvl>
    <w:lvl w:ilvl="2" w:tplc="FFFFFFFF" w:tentative="1">
      <w:start w:val="1"/>
      <w:numFmt w:val="lowerRoman"/>
      <w:lvlText w:val="%3."/>
      <w:lvlJc w:val="right"/>
      <w:pPr>
        <w:ind w:left="2000" w:hanging="400"/>
      </w:pPr>
    </w:lvl>
    <w:lvl w:ilvl="3" w:tplc="FFFFFFFF" w:tentative="1">
      <w:start w:val="1"/>
      <w:numFmt w:val="decimal"/>
      <w:lvlText w:val="%4."/>
      <w:lvlJc w:val="left"/>
      <w:pPr>
        <w:ind w:left="2400" w:hanging="400"/>
      </w:pPr>
    </w:lvl>
    <w:lvl w:ilvl="4" w:tplc="FFFFFFFF" w:tentative="1">
      <w:start w:val="1"/>
      <w:numFmt w:val="upperLetter"/>
      <w:lvlText w:val="%5."/>
      <w:lvlJc w:val="left"/>
      <w:pPr>
        <w:ind w:left="2800" w:hanging="400"/>
      </w:pPr>
    </w:lvl>
    <w:lvl w:ilvl="5" w:tplc="FFFFFFFF" w:tentative="1">
      <w:start w:val="1"/>
      <w:numFmt w:val="lowerRoman"/>
      <w:lvlText w:val="%6."/>
      <w:lvlJc w:val="right"/>
      <w:pPr>
        <w:ind w:left="3200" w:hanging="400"/>
      </w:pPr>
    </w:lvl>
    <w:lvl w:ilvl="6" w:tplc="FFFFFFFF" w:tentative="1">
      <w:start w:val="1"/>
      <w:numFmt w:val="decimal"/>
      <w:lvlText w:val="%7."/>
      <w:lvlJc w:val="left"/>
      <w:pPr>
        <w:ind w:left="3600" w:hanging="400"/>
      </w:pPr>
    </w:lvl>
    <w:lvl w:ilvl="7" w:tplc="FFFFFFFF" w:tentative="1">
      <w:start w:val="1"/>
      <w:numFmt w:val="upperLetter"/>
      <w:lvlText w:val="%8."/>
      <w:lvlJc w:val="left"/>
      <w:pPr>
        <w:ind w:left="4000" w:hanging="400"/>
      </w:pPr>
    </w:lvl>
    <w:lvl w:ilvl="8" w:tplc="FFFFFFFF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07EE5660"/>
    <w:multiLevelType w:val="hybridMultilevel"/>
    <w:tmpl w:val="32FA29F0"/>
    <w:lvl w:ilvl="0" w:tplc="EF289736">
      <w:start w:val="1"/>
      <w:numFmt w:val="upperRoman"/>
      <w:lvlText w:val="%1."/>
      <w:lvlJc w:val="left"/>
      <w:pPr>
        <w:ind w:left="795" w:hanging="795"/>
      </w:pPr>
      <w:rPr>
        <w:rFonts w:asciiTheme="minorHAnsi" w:eastAsiaTheme="minorEastAsia" w:hAnsiTheme="minorHAnsi" w:cstheme="minorBidi"/>
      </w:rPr>
    </w:lvl>
    <w:lvl w:ilvl="1" w:tplc="BA3C28C8">
      <w:start w:val="1"/>
      <w:numFmt w:val="ganada"/>
      <w:lvlText w:val="%2."/>
      <w:lvlJc w:val="left"/>
      <w:pPr>
        <w:ind w:left="800" w:hanging="400"/>
      </w:pPr>
      <w:rPr>
        <w:rFonts w:hint="default"/>
      </w:rPr>
    </w:lvl>
    <w:lvl w:ilvl="2" w:tplc="94DC3588">
      <w:start w:val="1"/>
      <w:numFmt w:val="bullet"/>
      <w:lvlText w:val=""/>
      <w:lvlJc w:val="left"/>
      <w:pPr>
        <w:ind w:left="1200" w:hanging="400"/>
      </w:pPr>
      <w:rPr>
        <w:rFonts w:ascii="Wingdings" w:hAnsi="Wingdings" w:hint="default"/>
        <w:sz w:val="28"/>
        <w:szCs w:val="28"/>
      </w:rPr>
    </w:lvl>
    <w:lvl w:ilvl="3" w:tplc="6E927018">
      <w:start w:val="4"/>
      <w:numFmt w:val="bullet"/>
      <w:lvlText w:val=""/>
      <w:lvlJc w:val="left"/>
      <w:pPr>
        <w:ind w:left="1560" w:hanging="360"/>
      </w:pPr>
      <w:rPr>
        <w:rFonts w:ascii="Wingdings" w:eastAsiaTheme="minorEastAsia" w:hAnsi="Wingdings" w:cstheme="minorBidi" w:hint="default"/>
      </w:rPr>
    </w:lvl>
    <w:lvl w:ilvl="4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5" w:tplc="F4C24FC4">
      <w:start w:val="1"/>
      <w:numFmt w:val="ganada"/>
      <w:lvlText w:val="%6."/>
      <w:lvlJc w:val="left"/>
      <w:pPr>
        <w:ind w:left="2360" w:hanging="360"/>
      </w:pPr>
      <w:rPr>
        <w:rFonts w:hint="default"/>
      </w:rPr>
    </w:lvl>
    <w:lvl w:ilvl="6" w:tplc="2BB4ED14">
      <w:start w:val="2"/>
      <w:numFmt w:val="decimalEnclosedCircle"/>
      <w:lvlText w:val="%7"/>
      <w:lvlJc w:val="left"/>
      <w:pPr>
        <w:ind w:left="2760" w:hanging="360"/>
      </w:pPr>
      <w:rPr>
        <w:rFonts w:ascii="윤고딕130" w:eastAsia="윤고딕130" w:hint="default"/>
        <w:sz w:val="28"/>
      </w:rPr>
    </w:lvl>
    <w:lvl w:ilvl="7" w:tplc="3E326FE2">
      <w:start w:val="1"/>
      <w:numFmt w:val="decimal"/>
      <w:lvlText w:val="%8."/>
      <w:lvlJc w:val="left"/>
      <w:pPr>
        <w:ind w:left="3265" w:hanging="465"/>
      </w:pPr>
      <w:rPr>
        <w:rFonts w:hint="eastAsia"/>
        <w:b w:val="0"/>
        <w:sz w:val="28"/>
      </w:r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082C340B"/>
    <w:multiLevelType w:val="hybridMultilevel"/>
    <w:tmpl w:val="84D45A5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08A853D5"/>
    <w:multiLevelType w:val="hybridMultilevel"/>
    <w:tmpl w:val="A96E9680"/>
    <w:lvl w:ilvl="0" w:tplc="1EC85256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0AAD4D3D"/>
    <w:multiLevelType w:val="hybridMultilevel"/>
    <w:tmpl w:val="794CCD5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0" w15:restartNumberingAfterBreak="0">
    <w:nsid w:val="0AD95924"/>
    <w:multiLevelType w:val="hybridMultilevel"/>
    <w:tmpl w:val="3398C0F6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0DE838E4"/>
    <w:multiLevelType w:val="hybridMultilevel"/>
    <w:tmpl w:val="4BF08EF0"/>
    <w:lvl w:ilvl="0" w:tplc="3586C334">
      <w:start w:val="1"/>
      <w:numFmt w:val="decimalEnclosedCircle"/>
      <w:lvlText w:val="%1"/>
      <w:lvlJc w:val="left"/>
      <w:pPr>
        <w:ind w:left="440" w:hanging="440"/>
      </w:pPr>
      <w:rPr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0DFD5505"/>
    <w:multiLevelType w:val="hybridMultilevel"/>
    <w:tmpl w:val="A53A2156"/>
    <w:lvl w:ilvl="0" w:tplc="6BE8257A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 w15:restartNumberingAfterBreak="0">
    <w:nsid w:val="103B54F5"/>
    <w:multiLevelType w:val="hybridMultilevel"/>
    <w:tmpl w:val="82EC094C"/>
    <w:lvl w:ilvl="0" w:tplc="94DC3588">
      <w:start w:val="1"/>
      <w:numFmt w:val="bullet"/>
      <w:lvlText w:val=""/>
      <w:lvlJc w:val="left"/>
      <w:pPr>
        <w:ind w:left="1160" w:hanging="400"/>
      </w:pPr>
      <w:rPr>
        <w:rFonts w:ascii="Wingdings" w:hAnsi="Wingdings" w:hint="default"/>
        <w:b w:val="0"/>
        <w:i w:val="0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 w15:restartNumberingAfterBreak="0">
    <w:nsid w:val="13C4795B"/>
    <w:multiLevelType w:val="hybridMultilevel"/>
    <w:tmpl w:val="0CAA3372"/>
    <w:lvl w:ilvl="0" w:tplc="021416CE">
      <w:start w:val="3"/>
      <w:numFmt w:val="decimalEnclosedCircle"/>
      <w:lvlText w:val="%1"/>
      <w:lvlJc w:val="left"/>
      <w:pPr>
        <w:ind w:left="4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14A22C9A"/>
    <w:multiLevelType w:val="hybridMultilevel"/>
    <w:tmpl w:val="FCEC738E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18FE08EC"/>
    <w:multiLevelType w:val="hybridMultilevel"/>
    <w:tmpl w:val="1BEEF580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7" w15:restartNumberingAfterBreak="0">
    <w:nsid w:val="198C5542"/>
    <w:multiLevelType w:val="hybridMultilevel"/>
    <w:tmpl w:val="7B7CCF18"/>
    <w:lvl w:ilvl="0" w:tplc="5E22D758">
      <w:start w:val="1"/>
      <w:numFmt w:val="decimalEnclosedCircle"/>
      <w:lvlText w:val="%1"/>
      <w:lvlJc w:val="left"/>
      <w:pPr>
        <w:ind w:left="400" w:hanging="400"/>
      </w:pPr>
      <w:rPr>
        <w:b w:val="0"/>
        <w:bCs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8" w15:restartNumberingAfterBreak="0">
    <w:nsid w:val="1CF6308A"/>
    <w:multiLevelType w:val="hybridMultilevel"/>
    <w:tmpl w:val="D27EB356"/>
    <w:lvl w:ilvl="0" w:tplc="DC7878C8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22681ABD"/>
    <w:multiLevelType w:val="hybridMultilevel"/>
    <w:tmpl w:val="DEE6AC04"/>
    <w:lvl w:ilvl="0" w:tplc="315038B2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23006B78"/>
    <w:multiLevelType w:val="hybridMultilevel"/>
    <w:tmpl w:val="339AF262"/>
    <w:lvl w:ilvl="0" w:tplc="788630B2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1" w15:restartNumberingAfterBreak="0">
    <w:nsid w:val="231A4CBA"/>
    <w:multiLevelType w:val="hybridMultilevel"/>
    <w:tmpl w:val="166813E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2" w15:restartNumberingAfterBreak="0">
    <w:nsid w:val="26AD78E3"/>
    <w:multiLevelType w:val="hybridMultilevel"/>
    <w:tmpl w:val="BC488ED4"/>
    <w:lvl w:ilvl="0" w:tplc="FFFFFFFF">
      <w:start w:val="3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FFFFFFFF" w:tentative="1">
      <w:start w:val="1"/>
      <w:numFmt w:val="upperLetter"/>
      <w:lvlText w:val="%2."/>
      <w:lvlJc w:val="left"/>
      <w:pPr>
        <w:ind w:left="2454" w:hanging="440"/>
      </w:pPr>
    </w:lvl>
    <w:lvl w:ilvl="2" w:tplc="FFFFFFFF" w:tentative="1">
      <w:start w:val="1"/>
      <w:numFmt w:val="lowerRoman"/>
      <w:lvlText w:val="%3."/>
      <w:lvlJc w:val="right"/>
      <w:pPr>
        <w:ind w:left="2894" w:hanging="440"/>
      </w:pPr>
    </w:lvl>
    <w:lvl w:ilvl="3" w:tplc="FFFFFFFF" w:tentative="1">
      <w:start w:val="1"/>
      <w:numFmt w:val="decimal"/>
      <w:lvlText w:val="%4."/>
      <w:lvlJc w:val="left"/>
      <w:pPr>
        <w:ind w:left="3334" w:hanging="440"/>
      </w:pPr>
    </w:lvl>
    <w:lvl w:ilvl="4" w:tplc="FFFFFFFF" w:tentative="1">
      <w:start w:val="1"/>
      <w:numFmt w:val="upperLetter"/>
      <w:lvlText w:val="%5."/>
      <w:lvlJc w:val="left"/>
      <w:pPr>
        <w:ind w:left="3774" w:hanging="440"/>
      </w:pPr>
    </w:lvl>
    <w:lvl w:ilvl="5" w:tplc="FFFFFFFF" w:tentative="1">
      <w:start w:val="1"/>
      <w:numFmt w:val="lowerRoman"/>
      <w:lvlText w:val="%6."/>
      <w:lvlJc w:val="right"/>
      <w:pPr>
        <w:ind w:left="4214" w:hanging="440"/>
      </w:pPr>
    </w:lvl>
    <w:lvl w:ilvl="6" w:tplc="FFFFFFFF" w:tentative="1">
      <w:start w:val="1"/>
      <w:numFmt w:val="decimal"/>
      <w:lvlText w:val="%7."/>
      <w:lvlJc w:val="left"/>
      <w:pPr>
        <w:ind w:left="4654" w:hanging="440"/>
      </w:pPr>
    </w:lvl>
    <w:lvl w:ilvl="7" w:tplc="FFFFFFFF" w:tentative="1">
      <w:start w:val="1"/>
      <w:numFmt w:val="upperLetter"/>
      <w:lvlText w:val="%8."/>
      <w:lvlJc w:val="left"/>
      <w:pPr>
        <w:ind w:left="5094" w:hanging="440"/>
      </w:pPr>
    </w:lvl>
    <w:lvl w:ilvl="8" w:tplc="FFFFFFFF" w:tentative="1">
      <w:start w:val="1"/>
      <w:numFmt w:val="lowerRoman"/>
      <w:lvlText w:val="%9."/>
      <w:lvlJc w:val="right"/>
      <w:pPr>
        <w:ind w:left="5534" w:hanging="440"/>
      </w:pPr>
    </w:lvl>
  </w:abstractNum>
  <w:abstractNum w:abstractNumId="23" w15:restartNumberingAfterBreak="0">
    <w:nsid w:val="26E30907"/>
    <w:multiLevelType w:val="hybridMultilevel"/>
    <w:tmpl w:val="25B88A40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282718C4"/>
    <w:multiLevelType w:val="hybridMultilevel"/>
    <w:tmpl w:val="CAF0D2FA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5" w15:restartNumberingAfterBreak="0">
    <w:nsid w:val="2A430264"/>
    <w:multiLevelType w:val="hybridMultilevel"/>
    <w:tmpl w:val="08F85BD8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6" w15:restartNumberingAfterBreak="0">
    <w:nsid w:val="2AA9596A"/>
    <w:multiLevelType w:val="hybridMultilevel"/>
    <w:tmpl w:val="E18C3234"/>
    <w:lvl w:ilvl="0" w:tplc="7D8826FC">
      <w:start w:val="2"/>
      <w:numFmt w:val="decimalEnclosedCircle"/>
      <w:lvlText w:val="%1"/>
      <w:lvlJc w:val="left"/>
      <w:pPr>
        <w:ind w:left="440" w:hanging="440"/>
      </w:pPr>
      <w:rPr>
        <w:rFonts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469" w:hanging="440"/>
      </w:pPr>
    </w:lvl>
    <w:lvl w:ilvl="2" w:tplc="0409001B" w:tentative="1">
      <w:start w:val="1"/>
      <w:numFmt w:val="lowerRoman"/>
      <w:lvlText w:val="%3."/>
      <w:lvlJc w:val="right"/>
      <w:pPr>
        <w:ind w:left="909" w:hanging="440"/>
      </w:pPr>
    </w:lvl>
    <w:lvl w:ilvl="3" w:tplc="0409000F" w:tentative="1">
      <w:start w:val="1"/>
      <w:numFmt w:val="decimal"/>
      <w:lvlText w:val="%4."/>
      <w:lvlJc w:val="left"/>
      <w:pPr>
        <w:ind w:left="1349" w:hanging="440"/>
      </w:pPr>
    </w:lvl>
    <w:lvl w:ilvl="4" w:tplc="04090019" w:tentative="1">
      <w:start w:val="1"/>
      <w:numFmt w:val="upperLetter"/>
      <w:lvlText w:val="%5."/>
      <w:lvlJc w:val="left"/>
      <w:pPr>
        <w:ind w:left="1789" w:hanging="440"/>
      </w:pPr>
    </w:lvl>
    <w:lvl w:ilvl="5" w:tplc="0409001B" w:tentative="1">
      <w:start w:val="1"/>
      <w:numFmt w:val="lowerRoman"/>
      <w:lvlText w:val="%6."/>
      <w:lvlJc w:val="right"/>
      <w:pPr>
        <w:ind w:left="2229" w:hanging="440"/>
      </w:pPr>
    </w:lvl>
    <w:lvl w:ilvl="6" w:tplc="0409000F" w:tentative="1">
      <w:start w:val="1"/>
      <w:numFmt w:val="decimal"/>
      <w:lvlText w:val="%7."/>
      <w:lvlJc w:val="left"/>
      <w:pPr>
        <w:ind w:left="2669" w:hanging="440"/>
      </w:pPr>
    </w:lvl>
    <w:lvl w:ilvl="7" w:tplc="04090019" w:tentative="1">
      <w:start w:val="1"/>
      <w:numFmt w:val="upperLetter"/>
      <w:lvlText w:val="%8."/>
      <w:lvlJc w:val="left"/>
      <w:pPr>
        <w:ind w:left="3109" w:hanging="440"/>
      </w:pPr>
    </w:lvl>
    <w:lvl w:ilvl="8" w:tplc="0409001B" w:tentative="1">
      <w:start w:val="1"/>
      <w:numFmt w:val="lowerRoman"/>
      <w:lvlText w:val="%9."/>
      <w:lvlJc w:val="right"/>
      <w:pPr>
        <w:ind w:left="3549" w:hanging="440"/>
      </w:pPr>
    </w:lvl>
  </w:abstractNum>
  <w:abstractNum w:abstractNumId="27" w15:restartNumberingAfterBreak="0">
    <w:nsid w:val="2C6E4046"/>
    <w:multiLevelType w:val="hybridMultilevel"/>
    <w:tmpl w:val="85384690"/>
    <w:lvl w:ilvl="0" w:tplc="2F6A579E">
      <w:start w:val="1"/>
      <w:numFmt w:val="decimal"/>
      <w:lvlText w:val="%1."/>
      <w:lvlJc w:val="left"/>
      <w:pPr>
        <w:ind w:left="1291" w:hanging="440"/>
      </w:pPr>
      <w:rPr>
        <w:b w:val="0"/>
        <w:bCs/>
        <w:sz w:val="28"/>
        <w:szCs w:val="28"/>
      </w:rPr>
    </w:lvl>
    <w:lvl w:ilvl="1" w:tplc="76D07380">
      <w:start w:val="1"/>
      <w:numFmt w:val="decimalEnclosedCircle"/>
      <w:lvlText w:val="%2"/>
      <w:lvlJc w:val="left"/>
      <w:pPr>
        <w:ind w:left="1315" w:hanging="435"/>
      </w:pPr>
      <w:rPr>
        <w:rFonts w:hint="eastAsia"/>
        <w:b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2D177D54"/>
    <w:multiLevelType w:val="hybridMultilevel"/>
    <w:tmpl w:val="CCFA06CC"/>
    <w:lvl w:ilvl="0" w:tplc="62B09960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9" w15:restartNumberingAfterBreak="0">
    <w:nsid w:val="2E3A12B6"/>
    <w:multiLevelType w:val="hybridMultilevel"/>
    <w:tmpl w:val="49243F54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300E4C91"/>
    <w:multiLevelType w:val="hybridMultilevel"/>
    <w:tmpl w:val="16AAE6E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1" w15:restartNumberingAfterBreak="0">
    <w:nsid w:val="32936FAD"/>
    <w:multiLevelType w:val="hybridMultilevel"/>
    <w:tmpl w:val="279A8668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332C4A97"/>
    <w:multiLevelType w:val="hybridMultilevel"/>
    <w:tmpl w:val="74A2CC68"/>
    <w:lvl w:ilvl="0" w:tplc="C1F8CDD4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3" w15:restartNumberingAfterBreak="0">
    <w:nsid w:val="353C6DFA"/>
    <w:multiLevelType w:val="hybridMultilevel"/>
    <w:tmpl w:val="AFE6A2EA"/>
    <w:lvl w:ilvl="0" w:tplc="6DE2E114">
      <w:start w:val="7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38D44E5B"/>
    <w:multiLevelType w:val="hybridMultilevel"/>
    <w:tmpl w:val="26E0A634"/>
    <w:lvl w:ilvl="0" w:tplc="B8C88392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5" w15:restartNumberingAfterBreak="0">
    <w:nsid w:val="3A5475C8"/>
    <w:multiLevelType w:val="hybridMultilevel"/>
    <w:tmpl w:val="BAFE2306"/>
    <w:lvl w:ilvl="0" w:tplc="2F6A579E">
      <w:start w:val="1"/>
      <w:numFmt w:val="decimal"/>
      <w:lvlText w:val="%1."/>
      <w:lvlJc w:val="left"/>
      <w:pPr>
        <w:ind w:left="880" w:hanging="440"/>
      </w:pPr>
      <w:rPr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232A62FA">
      <w:start w:val="1"/>
      <w:numFmt w:val="decimal"/>
      <w:lvlText w:val="%8."/>
      <w:lvlJc w:val="left"/>
      <w:pPr>
        <w:ind w:left="1290" w:hanging="440"/>
      </w:pPr>
      <w:rPr>
        <w:rFonts w:asciiTheme="minorHAnsi" w:eastAsiaTheme="minorEastAsia" w:hAnsiTheme="minorHAnsi" w:cstheme="minorBidi"/>
        <w:b w:val="0"/>
        <w:bCs/>
        <w:sz w:val="28"/>
        <w:szCs w:val="28"/>
        <w:lang w:val="en-US"/>
      </w:r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6" w15:restartNumberingAfterBreak="0">
    <w:nsid w:val="3C5078B4"/>
    <w:multiLevelType w:val="hybridMultilevel"/>
    <w:tmpl w:val="56CC4134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7" w15:restartNumberingAfterBreak="0">
    <w:nsid w:val="3CA53DFB"/>
    <w:multiLevelType w:val="hybridMultilevel"/>
    <w:tmpl w:val="779406AE"/>
    <w:lvl w:ilvl="0" w:tplc="B8588CAC">
      <w:start w:val="2"/>
      <w:numFmt w:val="decimal"/>
      <w:lvlText w:val="%1."/>
      <w:lvlJc w:val="left"/>
      <w:pPr>
        <w:ind w:left="1290" w:hanging="440"/>
      </w:pPr>
      <w:rPr>
        <w:rFonts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730" w:hanging="440"/>
      </w:pPr>
    </w:lvl>
    <w:lvl w:ilvl="2" w:tplc="0409001B" w:tentative="1">
      <w:start w:val="1"/>
      <w:numFmt w:val="lowerRoman"/>
      <w:lvlText w:val="%3."/>
      <w:lvlJc w:val="righ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9" w:tentative="1">
      <w:start w:val="1"/>
      <w:numFmt w:val="upperLetter"/>
      <w:lvlText w:val="%5."/>
      <w:lvlJc w:val="left"/>
      <w:pPr>
        <w:ind w:left="3050" w:hanging="440"/>
      </w:pPr>
    </w:lvl>
    <w:lvl w:ilvl="5" w:tplc="0409001B" w:tentative="1">
      <w:start w:val="1"/>
      <w:numFmt w:val="lowerRoman"/>
      <w:lvlText w:val="%6."/>
      <w:lvlJc w:val="righ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9" w:tentative="1">
      <w:start w:val="1"/>
      <w:numFmt w:val="upperLetter"/>
      <w:lvlText w:val="%8."/>
      <w:lvlJc w:val="left"/>
      <w:pPr>
        <w:ind w:left="4370" w:hanging="440"/>
      </w:pPr>
    </w:lvl>
    <w:lvl w:ilvl="8" w:tplc="0409001B" w:tentative="1">
      <w:start w:val="1"/>
      <w:numFmt w:val="lowerRoman"/>
      <w:lvlText w:val="%9."/>
      <w:lvlJc w:val="right"/>
      <w:pPr>
        <w:ind w:left="4810" w:hanging="440"/>
      </w:pPr>
    </w:lvl>
  </w:abstractNum>
  <w:abstractNum w:abstractNumId="38" w15:restartNumberingAfterBreak="0">
    <w:nsid w:val="3CF40CD6"/>
    <w:multiLevelType w:val="hybridMultilevel"/>
    <w:tmpl w:val="309E781A"/>
    <w:lvl w:ilvl="0" w:tplc="3DDA256E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9" w15:restartNumberingAfterBreak="0">
    <w:nsid w:val="3E1561AC"/>
    <w:multiLevelType w:val="hybridMultilevel"/>
    <w:tmpl w:val="957C1BD0"/>
    <w:lvl w:ilvl="0" w:tplc="4C943C90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0" w15:restartNumberingAfterBreak="0">
    <w:nsid w:val="3E447DB2"/>
    <w:multiLevelType w:val="hybridMultilevel"/>
    <w:tmpl w:val="6A20C22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1" w15:restartNumberingAfterBreak="0">
    <w:nsid w:val="3ED94190"/>
    <w:multiLevelType w:val="hybridMultilevel"/>
    <w:tmpl w:val="E87A1648"/>
    <w:lvl w:ilvl="0" w:tplc="1C0C748E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2" w15:restartNumberingAfterBreak="0">
    <w:nsid w:val="3F781CBA"/>
    <w:multiLevelType w:val="hybridMultilevel"/>
    <w:tmpl w:val="355202B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3" w15:restartNumberingAfterBreak="0">
    <w:nsid w:val="409148A3"/>
    <w:multiLevelType w:val="hybridMultilevel"/>
    <w:tmpl w:val="6B88AA74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4" w15:restartNumberingAfterBreak="0">
    <w:nsid w:val="42AA23C2"/>
    <w:multiLevelType w:val="hybridMultilevel"/>
    <w:tmpl w:val="1FCE6354"/>
    <w:lvl w:ilvl="0" w:tplc="B99AF9B6">
      <w:start w:val="1"/>
      <w:numFmt w:val="decimalEnclosedCircle"/>
      <w:lvlText w:val="%1"/>
      <w:lvlJc w:val="left"/>
      <w:pPr>
        <w:ind w:left="440" w:hanging="440"/>
      </w:pPr>
      <w:rPr>
        <w:rFonts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5" w15:restartNumberingAfterBreak="0">
    <w:nsid w:val="436C5788"/>
    <w:multiLevelType w:val="hybridMultilevel"/>
    <w:tmpl w:val="AE381E9C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AE382A00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6" w15:restartNumberingAfterBreak="0">
    <w:nsid w:val="4559365A"/>
    <w:multiLevelType w:val="hybridMultilevel"/>
    <w:tmpl w:val="16C0338A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7" w15:restartNumberingAfterBreak="0">
    <w:nsid w:val="46586CF6"/>
    <w:multiLevelType w:val="hybridMultilevel"/>
    <w:tmpl w:val="7C5C4D8A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8" w15:restartNumberingAfterBreak="0">
    <w:nsid w:val="498E1279"/>
    <w:multiLevelType w:val="hybridMultilevel"/>
    <w:tmpl w:val="A6C8E6B0"/>
    <w:lvl w:ilvl="0" w:tplc="71DEB790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9" w15:restartNumberingAfterBreak="0">
    <w:nsid w:val="4C161CBD"/>
    <w:multiLevelType w:val="hybridMultilevel"/>
    <w:tmpl w:val="54383D5A"/>
    <w:lvl w:ilvl="0" w:tplc="44D88226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0" w15:restartNumberingAfterBreak="0">
    <w:nsid w:val="4C6C1615"/>
    <w:multiLevelType w:val="hybridMultilevel"/>
    <w:tmpl w:val="FB5A6958"/>
    <w:lvl w:ilvl="0" w:tplc="F3C461BA">
      <w:start w:val="1"/>
      <w:numFmt w:val="decimalEnclosedCircle"/>
      <w:lvlText w:val="%1"/>
      <w:lvlJc w:val="left"/>
      <w:pPr>
        <w:ind w:left="400" w:hanging="40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1" w15:restartNumberingAfterBreak="0">
    <w:nsid w:val="4CE377D3"/>
    <w:multiLevelType w:val="hybridMultilevel"/>
    <w:tmpl w:val="3C7E3368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2" w15:restartNumberingAfterBreak="0">
    <w:nsid w:val="4D0D3D3A"/>
    <w:multiLevelType w:val="hybridMultilevel"/>
    <w:tmpl w:val="6002A248"/>
    <w:lvl w:ilvl="0" w:tplc="1A0C92AC">
      <w:start w:val="1"/>
      <w:numFmt w:val="decimalEnclosedCircle"/>
      <w:lvlText w:val="%1"/>
      <w:lvlJc w:val="left"/>
      <w:pPr>
        <w:ind w:left="400" w:hanging="400"/>
      </w:pPr>
      <w:rPr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3" w15:restartNumberingAfterBreak="0">
    <w:nsid w:val="4EB24231"/>
    <w:multiLevelType w:val="hybridMultilevel"/>
    <w:tmpl w:val="446E8244"/>
    <w:lvl w:ilvl="0" w:tplc="678277CA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4" w15:restartNumberingAfterBreak="0">
    <w:nsid w:val="4FC1673A"/>
    <w:multiLevelType w:val="hybridMultilevel"/>
    <w:tmpl w:val="F6B07FB0"/>
    <w:lvl w:ilvl="0" w:tplc="162630E6">
      <w:start w:val="1"/>
      <w:numFmt w:val="decimalEnclosedCircle"/>
      <w:lvlText w:val="%1"/>
      <w:lvlJc w:val="left"/>
      <w:pPr>
        <w:ind w:left="400" w:hanging="400"/>
      </w:pPr>
      <w:rPr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5" w15:restartNumberingAfterBreak="0">
    <w:nsid w:val="512E0864"/>
    <w:multiLevelType w:val="hybridMultilevel"/>
    <w:tmpl w:val="7100924C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6" w15:restartNumberingAfterBreak="0">
    <w:nsid w:val="515F634C"/>
    <w:multiLevelType w:val="hybridMultilevel"/>
    <w:tmpl w:val="3000CA4A"/>
    <w:lvl w:ilvl="0" w:tplc="0409000F">
      <w:start w:val="1"/>
      <w:numFmt w:val="decimal"/>
      <w:lvlText w:val="%1."/>
      <w:lvlJc w:val="left"/>
      <w:pPr>
        <w:ind w:left="1160" w:hanging="36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57" w15:restartNumberingAfterBreak="0">
    <w:nsid w:val="518063B8"/>
    <w:multiLevelType w:val="hybridMultilevel"/>
    <w:tmpl w:val="CB203EE2"/>
    <w:lvl w:ilvl="0" w:tplc="B0CAC7A8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8" w15:restartNumberingAfterBreak="0">
    <w:nsid w:val="53FB0E13"/>
    <w:multiLevelType w:val="hybridMultilevel"/>
    <w:tmpl w:val="5978D3CE"/>
    <w:lvl w:ilvl="0" w:tplc="372E5A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59" w15:restartNumberingAfterBreak="0">
    <w:nsid w:val="58323704"/>
    <w:multiLevelType w:val="hybridMultilevel"/>
    <w:tmpl w:val="171E3C32"/>
    <w:lvl w:ilvl="0" w:tplc="9C3AEBA4">
      <w:start w:val="1"/>
      <w:numFmt w:val="decimal"/>
      <w:lvlText w:val="%1)"/>
      <w:lvlJc w:val="left"/>
      <w:pPr>
        <w:ind w:left="1120" w:hanging="36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60" w15:restartNumberingAfterBreak="0">
    <w:nsid w:val="5983340E"/>
    <w:multiLevelType w:val="hybridMultilevel"/>
    <w:tmpl w:val="2C2E5686"/>
    <w:lvl w:ilvl="0" w:tplc="C84CB058">
      <w:start w:val="1"/>
      <w:numFmt w:val="decimal"/>
      <w:lvlText w:val="%1."/>
      <w:lvlJc w:val="left"/>
      <w:pPr>
        <w:ind w:left="967" w:hanging="400"/>
      </w:pPr>
      <w:rPr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61" w15:restartNumberingAfterBreak="0">
    <w:nsid w:val="5A693806"/>
    <w:multiLevelType w:val="hybridMultilevel"/>
    <w:tmpl w:val="2A9C03F2"/>
    <w:lvl w:ilvl="0" w:tplc="BDFE3C28">
      <w:start w:val="1"/>
      <w:numFmt w:val="ganada"/>
      <w:lvlText w:val="%1."/>
      <w:lvlJc w:val="left"/>
      <w:pPr>
        <w:ind w:left="2101" w:hanging="40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2501" w:hanging="400"/>
      </w:pPr>
    </w:lvl>
    <w:lvl w:ilvl="2" w:tplc="0409001B" w:tentative="1">
      <w:start w:val="1"/>
      <w:numFmt w:val="lowerRoman"/>
      <w:lvlText w:val="%3."/>
      <w:lvlJc w:val="right"/>
      <w:pPr>
        <w:ind w:left="2901" w:hanging="400"/>
      </w:pPr>
    </w:lvl>
    <w:lvl w:ilvl="3" w:tplc="0409000F" w:tentative="1">
      <w:start w:val="1"/>
      <w:numFmt w:val="decimal"/>
      <w:lvlText w:val="%4."/>
      <w:lvlJc w:val="left"/>
      <w:pPr>
        <w:ind w:left="3301" w:hanging="400"/>
      </w:pPr>
    </w:lvl>
    <w:lvl w:ilvl="4" w:tplc="04090019" w:tentative="1">
      <w:start w:val="1"/>
      <w:numFmt w:val="upperLetter"/>
      <w:lvlText w:val="%5."/>
      <w:lvlJc w:val="left"/>
      <w:pPr>
        <w:ind w:left="3701" w:hanging="400"/>
      </w:pPr>
    </w:lvl>
    <w:lvl w:ilvl="5" w:tplc="0409001B" w:tentative="1">
      <w:start w:val="1"/>
      <w:numFmt w:val="lowerRoman"/>
      <w:lvlText w:val="%6."/>
      <w:lvlJc w:val="right"/>
      <w:pPr>
        <w:ind w:left="4101" w:hanging="400"/>
      </w:pPr>
    </w:lvl>
    <w:lvl w:ilvl="6" w:tplc="0409000F" w:tentative="1">
      <w:start w:val="1"/>
      <w:numFmt w:val="decimal"/>
      <w:lvlText w:val="%7."/>
      <w:lvlJc w:val="left"/>
      <w:pPr>
        <w:ind w:left="4501" w:hanging="400"/>
      </w:pPr>
    </w:lvl>
    <w:lvl w:ilvl="7" w:tplc="04090019" w:tentative="1">
      <w:start w:val="1"/>
      <w:numFmt w:val="upperLetter"/>
      <w:lvlText w:val="%8."/>
      <w:lvlJc w:val="left"/>
      <w:pPr>
        <w:ind w:left="4901" w:hanging="400"/>
      </w:pPr>
    </w:lvl>
    <w:lvl w:ilvl="8" w:tplc="0409001B" w:tentative="1">
      <w:start w:val="1"/>
      <w:numFmt w:val="lowerRoman"/>
      <w:lvlText w:val="%9."/>
      <w:lvlJc w:val="right"/>
      <w:pPr>
        <w:ind w:left="5301" w:hanging="400"/>
      </w:pPr>
    </w:lvl>
  </w:abstractNum>
  <w:abstractNum w:abstractNumId="62" w15:restartNumberingAfterBreak="0">
    <w:nsid w:val="5B3B2763"/>
    <w:multiLevelType w:val="hybridMultilevel"/>
    <w:tmpl w:val="42B8F864"/>
    <w:lvl w:ilvl="0" w:tplc="85A46840">
      <w:start w:val="3"/>
      <w:numFmt w:val="decimalEnclosedCircle"/>
      <w:lvlText w:val="%1"/>
      <w:lvlJc w:val="left"/>
      <w:pPr>
        <w:ind w:left="400" w:hanging="400"/>
      </w:pPr>
      <w:rPr>
        <w:rFonts w:hint="eastAsia"/>
        <w:b w:val="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3" w15:restartNumberingAfterBreak="0">
    <w:nsid w:val="5B964A41"/>
    <w:multiLevelType w:val="hybridMultilevel"/>
    <w:tmpl w:val="04AE00E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4" w15:restartNumberingAfterBreak="0">
    <w:nsid w:val="5D0C70AF"/>
    <w:multiLevelType w:val="hybridMultilevel"/>
    <w:tmpl w:val="0C44CC8C"/>
    <w:lvl w:ilvl="0" w:tplc="CFBE36DE">
      <w:start w:val="4"/>
      <w:numFmt w:val="decimalEnclosedCircle"/>
      <w:lvlText w:val="%1"/>
      <w:lvlJc w:val="left"/>
      <w:pPr>
        <w:ind w:left="400" w:hanging="400"/>
      </w:pPr>
      <w:rPr>
        <w:rFonts w:hint="eastAsia"/>
        <w:b w:val="0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5" w15:restartNumberingAfterBreak="0">
    <w:nsid w:val="5D6000BA"/>
    <w:multiLevelType w:val="hybridMultilevel"/>
    <w:tmpl w:val="9F54E5FA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6" w15:restartNumberingAfterBreak="0">
    <w:nsid w:val="5E594549"/>
    <w:multiLevelType w:val="hybridMultilevel"/>
    <w:tmpl w:val="64A0E994"/>
    <w:lvl w:ilvl="0" w:tplc="04090001">
      <w:start w:val="1"/>
      <w:numFmt w:val="bullet"/>
      <w:lvlText w:val=""/>
      <w:lvlJc w:val="left"/>
      <w:pPr>
        <w:ind w:left="760" w:hanging="36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7" w15:restartNumberingAfterBreak="0">
    <w:nsid w:val="5E5E07E8"/>
    <w:multiLevelType w:val="hybridMultilevel"/>
    <w:tmpl w:val="9D3C8D7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8" w15:restartNumberingAfterBreak="0">
    <w:nsid w:val="6074062D"/>
    <w:multiLevelType w:val="hybridMultilevel"/>
    <w:tmpl w:val="5EFA35FC"/>
    <w:lvl w:ilvl="0" w:tplc="C2A81FF2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9" w15:restartNumberingAfterBreak="0">
    <w:nsid w:val="617C0F2A"/>
    <w:multiLevelType w:val="hybridMultilevel"/>
    <w:tmpl w:val="EA28C272"/>
    <w:lvl w:ilvl="0" w:tplc="1848023E">
      <w:start w:val="1"/>
      <w:numFmt w:val="ganada"/>
      <w:lvlText w:val="%1."/>
      <w:lvlJc w:val="left"/>
      <w:pPr>
        <w:ind w:left="2101" w:hanging="400"/>
      </w:pPr>
      <w:rPr>
        <w:rFonts w:hint="eastAsia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2501" w:hanging="400"/>
      </w:pPr>
    </w:lvl>
    <w:lvl w:ilvl="2" w:tplc="0409001B" w:tentative="1">
      <w:start w:val="1"/>
      <w:numFmt w:val="lowerRoman"/>
      <w:lvlText w:val="%3."/>
      <w:lvlJc w:val="right"/>
      <w:pPr>
        <w:ind w:left="2901" w:hanging="400"/>
      </w:pPr>
    </w:lvl>
    <w:lvl w:ilvl="3" w:tplc="0409000F" w:tentative="1">
      <w:start w:val="1"/>
      <w:numFmt w:val="decimal"/>
      <w:lvlText w:val="%4."/>
      <w:lvlJc w:val="left"/>
      <w:pPr>
        <w:ind w:left="3301" w:hanging="400"/>
      </w:pPr>
    </w:lvl>
    <w:lvl w:ilvl="4" w:tplc="04090019" w:tentative="1">
      <w:start w:val="1"/>
      <w:numFmt w:val="upperLetter"/>
      <w:lvlText w:val="%5."/>
      <w:lvlJc w:val="left"/>
      <w:pPr>
        <w:ind w:left="3701" w:hanging="400"/>
      </w:pPr>
    </w:lvl>
    <w:lvl w:ilvl="5" w:tplc="0409001B" w:tentative="1">
      <w:start w:val="1"/>
      <w:numFmt w:val="lowerRoman"/>
      <w:lvlText w:val="%6."/>
      <w:lvlJc w:val="right"/>
      <w:pPr>
        <w:ind w:left="4101" w:hanging="400"/>
      </w:pPr>
    </w:lvl>
    <w:lvl w:ilvl="6" w:tplc="0409000F" w:tentative="1">
      <w:start w:val="1"/>
      <w:numFmt w:val="decimal"/>
      <w:lvlText w:val="%7."/>
      <w:lvlJc w:val="left"/>
      <w:pPr>
        <w:ind w:left="4501" w:hanging="400"/>
      </w:pPr>
    </w:lvl>
    <w:lvl w:ilvl="7" w:tplc="04090019" w:tentative="1">
      <w:start w:val="1"/>
      <w:numFmt w:val="upperLetter"/>
      <w:lvlText w:val="%8."/>
      <w:lvlJc w:val="left"/>
      <w:pPr>
        <w:ind w:left="4901" w:hanging="400"/>
      </w:pPr>
    </w:lvl>
    <w:lvl w:ilvl="8" w:tplc="0409001B" w:tentative="1">
      <w:start w:val="1"/>
      <w:numFmt w:val="lowerRoman"/>
      <w:lvlText w:val="%9."/>
      <w:lvlJc w:val="right"/>
      <w:pPr>
        <w:ind w:left="5301" w:hanging="400"/>
      </w:pPr>
    </w:lvl>
  </w:abstractNum>
  <w:abstractNum w:abstractNumId="70" w15:restartNumberingAfterBreak="0">
    <w:nsid w:val="61DE3E82"/>
    <w:multiLevelType w:val="hybridMultilevel"/>
    <w:tmpl w:val="F5404672"/>
    <w:lvl w:ilvl="0" w:tplc="94DC3588">
      <w:start w:val="1"/>
      <w:numFmt w:val="bullet"/>
      <w:lvlText w:val=""/>
      <w:lvlJc w:val="left"/>
      <w:pPr>
        <w:ind w:left="12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71" w15:restartNumberingAfterBreak="0">
    <w:nsid w:val="63DC3601"/>
    <w:multiLevelType w:val="hybridMultilevel"/>
    <w:tmpl w:val="0840CBBE"/>
    <w:lvl w:ilvl="0" w:tplc="BF1E6EA2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2" w15:restartNumberingAfterBreak="0">
    <w:nsid w:val="64776E33"/>
    <w:multiLevelType w:val="hybridMultilevel"/>
    <w:tmpl w:val="9F14414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3" w15:restartNumberingAfterBreak="0">
    <w:nsid w:val="64EC034D"/>
    <w:multiLevelType w:val="hybridMultilevel"/>
    <w:tmpl w:val="F5A07B0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4" w15:restartNumberingAfterBreak="0">
    <w:nsid w:val="67422008"/>
    <w:multiLevelType w:val="hybridMultilevel"/>
    <w:tmpl w:val="4844CC7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5" w15:restartNumberingAfterBreak="0">
    <w:nsid w:val="67EC0F92"/>
    <w:multiLevelType w:val="hybridMultilevel"/>
    <w:tmpl w:val="8FBECF40"/>
    <w:lvl w:ilvl="0" w:tplc="6C5C82A8">
      <w:start w:val="1"/>
      <w:numFmt w:val="decimal"/>
      <w:lvlText w:val="%1."/>
      <w:lvlJc w:val="left"/>
      <w:pPr>
        <w:ind w:left="880" w:hanging="440"/>
      </w:pPr>
      <w:rPr>
        <w:rFonts w:asciiTheme="minorHAnsi" w:eastAsiaTheme="minorEastAsia" w:hAnsiTheme="minorHAnsi" w:cstheme="minorBidi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7DE2A88A">
      <w:start w:val="1"/>
      <w:numFmt w:val="decimal"/>
      <w:lvlText w:val="%8."/>
      <w:lvlJc w:val="left"/>
      <w:pPr>
        <w:ind w:left="1432" w:hanging="440"/>
      </w:pPr>
      <w:rPr>
        <w:rFonts w:asciiTheme="minorHAnsi" w:eastAsiaTheme="minorEastAsia" w:hAnsiTheme="minorHAnsi" w:cstheme="minorBidi"/>
        <w:b w:val="0"/>
        <w:bCs/>
        <w:sz w:val="28"/>
        <w:szCs w:val="28"/>
        <w:lang w:val="en-US"/>
      </w:r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6" w15:restartNumberingAfterBreak="0">
    <w:nsid w:val="684C7EED"/>
    <w:multiLevelType w:val="hybridMultilevel"/>
    <w:tmpl w:val="47EC92A4"/>
    <w:lvl w:ilvl="0" w:tplc="C5CA6550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7" w15:restartNumberingAfterBreak="0">
    <w:nsid w:val="6D3F6297"/>
    <w:multiLevelType w:val="hybridMultilevel"/>
    <w:tmpl w:val="8566355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8" w15:restartNumberingAfterBreak="0">
    <w:nsid w:val="6D8D16E4"/>
    <w:multiLevelType w:val="hybridMultilevel"/>
    <w:tmpl w:val="CDD04F1A"/>
    <w:lvl w:ilvl="0" w:tplc="3586C334">
      <w:start w:val="1"/>
      <w:numFmt w:val="decimalEnclosedCircle"/>
      <w:lvlText w:val="%1"/>
      <w:lvlJc w:val="left"/>
      <w:pPr>
        <w:ind w:left="440" w:hanging="440"/>
      </w:pPr>
      <w:rPr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9" w15:restartNumberingAfterBreak="0">
    <w:nsid w:val="6DEF3D33"/>
    <w:multiLevelType w:val="hybridMultilevel"/>
    <w:tmpl w:val="0A44350A"/>
    <w:lvl w:ilvl="0" w:tplc="E292A2E4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0" w15:restartNumberingAfterBreak="0">
    <w:nsid w:val="70071816"/>
    <w:multiLevelType w:val="hybridMultilevel"/>
    <w:tmpl w:val="240C5ADA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1" w15:restartNumberingAfterBreak="0">
    <w:nsid w:val="70164691"/>
    <w:multiLevelType w:val="hybridMultilevel"/>
    <w:tmpl w:val="2BFEF31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2" w15:restartNumberingAfterBreak="0">
    <w:nsid w:val="7097127B"/>
    <w:multiLevelType w:val="hybridMultilevel"/>
    <w:tmpl w:val="542C8D1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3" w15:restartNumberingAfterBreak="0">
    <w:nsid w:val="717F6575"/>
    <w:multiLevelType w:val="hybridMultilevel"/>
    <w:tmpl w:val="FEC0B620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4" w15:restartNumberingAfterBreak="0">
    <w:nsid w:val="750C1FD8"/>
    <w:multiLevelType w:val="hybridMultilevel"/>
    <w:tmpl w:val="7B04BBA8"/>
    <w:lvl w:ilvl="0" w:tplc="BA3C28C8">
      <w:start w:val="1"/>
      <w:numFmt w:val="ganada"/>
      <w:lvlText w:val="%1."/>
      <w:lvlJc w:val="left"/>
      <w:pPr>
        <w:ind w:left="880" w:hanging="440"/>
      </w:pPr>
      <w:rPr>
        <w:rFonts w:hint="default"/>
      </w:rPr>
    </w:lvl>
    <w:lvl w:ilvl="1" w:tplc="CC185324">
      <w:start w:val="1"/>
      <w:numFmt w:val="decimalEnclosedCircle"/>
      <w:lvlText w:val="%2"/>
      <w:lvlJc w:val="left"/>
      <w:pPr>
        <w:ind w:left="1360" w:hanging="480"/>
      </w:pPr>
      <w:rPr>
        <w:rFonts w:hint="eastAsia"/>
        <w:b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B252A082">
      <w:start w:val="1"/>
      <w:numFmt w:val="ganada"/>
      <w:lvlText w:val="%6."/>
      <w:lvlJc w:val="left"/>
      <w:pPr>
        <w:ind w:left="1716" w:hanging="440"/>
      </w:pPr>
      <w:rPr>
        <w:rFonts w:hint="default"/>
        <w:b w:val="0"/>
        <w:bCs/>
        <w:sz w:val="28"/>
        <w:szCs w:val="28"/>
      </w:r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5" w15:restartNumberingAfterBreak="0">
    <w:nsid w:val="752136DA"/>
    <w:multiLevelType w:val="hybridMultilevel"/>
    <w:tmpl w:val="CB423272"/>
    <w:lvl w:ilvl="0" w:tplc="8DE27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86" w15:restartNumberingAfterBreak="0">
    <w:nsid w:val="752A12A0"/>
    <w:multiLevelType w:val="hybridMultilevel"/>
    <w:tmpl w:val="829AE924"/>
    <w:lvl w:ilvl="0" w:tplc="2F6A579E">
      <w:start w:val="1"/>
      <w:numFmt w:val="decimal"/>
      <w:lvlText w:val="%1."/>
      <w:lvlJc w:val="left"/>
      <w:pPr>
        <w:ind w:left="880" w:hanging="440"/>
      </w:pPr>
      <w:rPr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9B381E08">
      <w:start w:val="1"/>
      <w:numFmt w:val="decimal"/>
      <w:lvlText w:val="%8."/>
      <w:lvlJc w:val="left"/>
      <w:pPr>
        <w:ind w:left="1291" w:hanging="440"/>
      </w:pPr>
      <w:rPr>
        <w:b w:val="0"/>
        <w:bCs/>
        <w:sz w:val="28"/>
        <w:szCs w:val="28"/>
      </w:r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7" w15:restartNumberingAfterBreak="0">
    <w:nsid w:val="758D75D3"/>
    <w:multiLevelType w:val="hybridMultilevel"/>
    <w:tmpl w:val="21506754"/>
    <w:lvl w:ilvl="0" w:tplc="D024A9F6">
      <w:start w:val="1"/>
      <w:numFmt w:val="bullet"/>
      <w:lvlText w:val=""/>
      <w:lvlJc w:val="left"/>
      <w:pPr>
        <w:ind w:left="440" w:hanging="440"/>
      </w:pPr>
      <w:rPr>
        <w:rFonts w:ascii="Wingdings" w:hAnsi="Wingdings" w:hint="default"/>
        <w:b w:val="0"/>
        <w:i w:val="0"/>
        <w:color w:val="auto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8" w15:restartNumberingAfterBreak="0">
    <w:nsid w:val="77D502C2"/>
    <w:multiLevelType w:val="hybridMultilevel"/>
    <w:tmpl w:val="9D100D12"/>
    <w:lvl w:ilvl="0" w:tplc="6C5C82A8">
      <w:start w:val="1"/>
      <w:numFmt w:val="decimal"/>
      <w:lvlText w:val="%1."/>
      <w:lvlJc w:val="left"/>
      <w:pPr>
        <w:ind w:left="880" w:hanging="440"/>
      </w:pPr>
      <w:rPr>
        <w:rFonts w:asciiTheme="minorHAnsi" w:eastAsiaTheme="minorEastAsia" w:hAnsiTheme="minorHAnsi" w:cstheme="minorBidi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DA4AC1A4">
      <w:start w:val="1"/>
      <w:numFmt w:val="decimal"/>
      <w:lvlText w:val="%8."/>
      <w:lvlJc w:val="left"/>
      <w:pPr>
        <w:ind w:left="1432" w:hanging="440"/>
      </w:pPr>
      <w:rPr>
        <w:rFonts w:asciiTheme="minorHAnsi" w:eastAsiaTheme="minorEastAsia" w:hAnsiTheme="minorHAnsi" w:cstheme="minorBidi"/>
        <w:b w:val="0"/>
        <w:bCs/>
        <w:sz w:val="28"/>
        <w:szCs w:val="28"/>
        <w:lang w:val="en-US"/>
      </w:r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9" w15:restartNumberingAfterBreak="0">
    <w:nsid w:val="780F26E2"/>
    <w:multiLevelType w:val="hybridMultilevel"/>
    <w:tmpl w:val="279E39C8"/>
    <w:lvl w:ilvl="0" w:tplc="B37E5B96">
      <w:start w:val="3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2454" w:hanging="440"/>
      </w:pPr>
    </w:lvl>
    <w:lvl w:ilvl="2" w:tplc="0409001B" w:tentative="1">
      <w:start w:val="1"/>
      <w:numFmt w:val="lowerRoman"/>
      <w:lvlText w:val="%3."/>
      <w:lvlJc w:val="right"/>
      <w:pPr>
        <w:ind w:left="2894" w:hanging="440"/>
      </w:pPr>
    </w:lvl>
    <w:lvl w:ilvl="3" w:tplc="0409000F" w:tentative="1">
      <w:start w:val="1"/>
      <w:numFmt w:val="decimal"/>
      <w:lvlText w:val="%4."/>
      <w:lvlJc w:val="left"/>
      <w:pPr>
        <w:ind w:left="3334" w:hanging="440"/>
      </w:pPr>
    </w:lvl>
    <w:lvl w:ilvl="4" w:tplc="04090019" w:tentative="1">
      <w:start w:val="1"/>
      <w:numFmt w:val="upperLetter"/>
      <w:lvlText w:val="%5."/>
      <w:lvlJc w:val="left"/>
      <w:pPr>
        <w:ind w:left="3774" w:hanging="440"/>
      </w:pPr>
    </w:lvl>
    <w:lvl w:ilvl="5" w:tplc="0409001B" w:tentative="1">
      <w:start w:val="1"/>
      <w:numFmt w:val="lowerRoman"/>
      <w:lvlText w:val="%6."/>
      <w:lvlJc w:val="right"/>
      <w:pPr>
        <w:ind w:left="4214" w:hanging="440"/>
      </w:pPr>
    </w:lvl>
    <w:lvl w:ilvl="6" w:tplc="0409000F" w:tentative="1">
      <w:start w:val="1"/>
      <w:numFmt w:val="decimal"/>
      <w:lvlText w:val="%7."/>
      <w:lvlJc w:val="left"/>
      <w:pPr>
        <w:ind w:left="4654" w:hanging="440"/>
      </w:pPr>
    </w:lvl>
    <w:lvl w:ilvl="7" w:tplc="04090019" w:tentative="1">
      <w:start w:val="1"/>
      <w:numFmt w:val="upperLetter"/>
      <w:lvlText w:val="%8."/>
      <w:lvlJc w:val="left"/>
      <w:pPr>
        <w:ind w:left="5094" w:hanging="440"/>
      </w:pPr>
    </w:lvl>
    <w:lvl w:ilvl="8" w:tplc="0409001B" w:tentative="1">
      <w:start w:val="1"/>
      <w:numFmt w:val="lowerRoman"/>
      <w:lvlText w:val="%9."/>
      <w:lvlJc w:val="right"/>
      <w:pPr>
        <w:ind w:left="5534" w:hanging="440"/>
      </w:pPr>
    </w:lvl>
  </w:abstractNum>
  <w:abstractNum w:abstractNumId="90" w15:restartNumberingAfterBreak="0">
    <w:nsid w:val="78872223"/>
    <w:multiLevelType w:val="hybridMultilevel"/>
    <w:tmpl w:val="3F18FEEC"/>
    <w:lvl w:ilvl="0" w:tplc="3586C334">
      <w:start w:val="1"/>
      <w:numFmt w:val="decimalEnclosedCircle"/>
      <w:lvlText w:val="%1"/>
      <w:lvlJc w:val="left"/>
      <w:pPr>
        <w:ind w:left="440" w:hanging="440"/>
      </w:pPr>
      <w:rPr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1" w15:restartNumberingAfterBreak="0">
    <w:nsid w:val="7AF845C6"/>
    <w:multiLevelType w:val="hybridMultilevel"/>
    <w:tmpl w:val="3DC2CF16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2" w15:restartNumberingAfterBreak="0">
    <w:nsid w:val="7B0667C4"/>
    <w:multiLevelType w:val="hybridMultilevel"/>
    <w:tmpl w:val="AF922A8A"/>
    <w:lvl w:ilvl="0" w:tplc="6C5C82A8">
      <w:start w:val="1"/>
      <w:numFmt w:val="decimal"/>
      <w:lvlText w:val="%1."/>
      <w:lvlJc w:val="left"/>
      <w:pPr>
        <w:ind w:left="800" w:hanging="400"/>
      </w:pPr>
      <w:rPr>
        <w:rFonts w:asciiTheme="minorHAnsi" w:eastAsiaTheme="minorEastAsia" w:hAnsiTheme="minorHAnsi" w:cstheme="minorBidi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3" w15:restartNumberingAfterBreak="0">
    <w:nsid w:val="7C1801D7"/>
    <w:multiLevelType w:val="hybridMultilevel"/>
    <w:tmpl w:val="B630C7CE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4" w15:restartNumberingAfterBreak="0">
    <w:nsid w:val="7D4635A1"/>
    <w:multiLevelType w:val="hybridMultilevel"/>
    <w:tmpl w:val="A432805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1CC41132">
      <w:start w:val="1"/>
      <w:numFmt w:val="decimalEnclosedCircle"/>
      <w:lvlText w:val="%2"/>
      <w:lvlJc w:val="left"/>
      <w:pPr>
        <w:ind w:left="1315" w:hanging="435"/>
      </w:pPr>
      <w:rPr>
        <w:rFonts w:hint="eastAsia"/>
        <w:b w:val="0"/>
        <w:sz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2F6A579E">
      <w:start w:val="1"/>
      <w:numFmt w:val="decimal"/>
      <w:lvlText w:val="%8."/>
      <w:lvlJc w:val="left"/>
      <w:pPr>
        <w:ind w:left="1291" w:hanging="440"/>
      </w:pPr>
      <w:rPr>
        <w:b w:val="0"/>
        <w:bCs/>
        <w:sz w:val="28"/>
        <w:szCs w:val="28"/>
      </w:r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5" w15:restartNumberingAfterBreak="0">
    <w:nsid w:val="7D8D624F"/>
    <w:multiLevelType w:val="hybridMultilevel"/>
    <w:tmpl w:val="6316D7E8"/>
    <w:lvl w:ilvl="0" w:tplc="35987404">
      <w:start w:val="1"/>
      <w:numFmt w:val="decimal"/>
      <w:lvlText w:val="%1."/>
      <w:lvlJc w:val="left"/>
      <w:pPr>
        <w:ind w:left="1574" w:hanging="440"/>
      </w:pPr>
      <w:rPr>
        <w:rFonts w:asciiTheme="minorHAnsi" w:eastAsia="바탕" w:hAnsiTheme="minorHAnsi" w:cstheme="minorBidi" w:hint="eastAsia"/>
        <w:b w:val="0"/>
        <w:bCs/>
        <w:sz w:val="28"/>
        <w:szCs w:val="28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6" w15:restartNumberingAfterBreak="0">
    <w:nsid w:val="7F886917"/>
    <w:multiLevelType w:val="hybridMultilevel"/>
    <w:tmpl w:val="11460D24"/>
    <w:lvl w:ilvl="0" w:tplc="A386F65C">
      <w:start w:val="1"/>
      <w:numFmt w:val="ganada"/>
      <w:lvlText w:val="%1."/>
      <w:lvlJc w:val="left"/>
      <w:pPr>
        <w:ind w:left="2101" w:hanging="400"/>
      </w:pPr>
      <w:rPr>
        <w:rFonts w:hint="eastAsia"/>
        <w:b w:val="0"/>
        <w:bCs/>
        <w:lang w:val="en-GB"/>
      </w:rPr>
    </w:lvl>
    <w:lvl w:ilvl="1" w:tplc="04090019" w:tentative="1">
      <w:start w:val="1"/>
      <w:numFmt w:val="upperLetter"/>
      <w:lvlText w:val="%2."/>
      <w:lvlJc w:val="left"/>
      <w:pPr>
        <w:ind w:left="2501" w:hanging="400"/>
      </w:pPr>
    </w:lvl>
    <w:lvl w:ilvl="2" w:tplc="0409001B" w:tentative="1">
      <w:start w:val="1"/>
      <w:numFmt w:val="lowerRoman"/>
      <w:lvlText w:val="%3."/>
      <w:lvlJc w:val="right"/>
      <w:pPr>
        <w:ind w:left="2901" w:hanging="400"/>
      </w:pPr>
    </w:lvl>
    <w:lvl w:ilvl="3" w:tplc="0409000F" w:tentative="1">
      <w:start w:val="1"/>
      <w:numFmt w:val="decimal"/>
      <w:lvlText w:val="%4."/>
      <w:lvlJc w:val="left"/>
      <w:pPr>
        <w:ind w:left="3301" w:hanging="400"/>
      </w:pPr>
    </w:lvl>
    <w:lvl w:ilvl="4" w:tplc="04090019" w:tentative="1">
      <w:start w:val="1"/>
      <w:numFmt w:val="upperLetter"/>
      <w:lvlText w:val="%5."/>
      <w:lvlJc w:val="left"/>
      <w:pPr>
        <w:ind w:left="3701" w:hanging="400"/>
      </w:pPr>
    </w:lvl>
    <w:lvl w:ilvl="5" w:tplc="0409001B" w:tentative="1">
      <w:start w:val="1"/>
      <w:numFmt w:val="lowerRoman"/>
      <w:lvlText w:val="%6."/>
      <w:lvlJc w:val="right"/>
      <w:pPr>
        <w:ind w:left="4101" w:hanging="400"/>
      </w:pPr>
    </w:lvl>
    <w:lvl w:ilvl="6" w:tplc="0409000F" w:tentative="1">
      <w:start w:val="1"/>
      <w:numFmt w:val="decimal"/>
      <w:lvlText w:val="%7."/>
      <w:lvlJc w:val="left"/>
      <w:pPr>
        <w:ind w:left="4501" w:hanging="400"/>
      </w:pPr>
    </w:lvl>
    <w:lvl w:ilvl="7" w:tplc="04090019" w:tentative="1">
      <w:start w:val="1"/>
      <w:numFmt w:val="upperLetter"/>
      <w:lvlText w:val="%8."/>
      <w:lvlJc w:val="left"/>
      <w:pPr>
        <w:ind w:left="4901" w:hanging="400"/>
      </w:pPr>
    </w:lvl>
    <w:lvl w:ilvl="8" w:tplc="0409001B" w:tentative="1">
      <w:start w:val="1"/>
      <w:numFmt w:val="lowerRoman"/>
      <w:lvlText w:val="%9."/>
      <w:lvlJc w:val="right"/>
      <w:pPr>
        <w:ind w:left="5301" w:hanging="400"/>
      </w:pPr>
    </w:lvl>
  </w:abstractNum>
  <w:abstractNum w:abstractNumId="97" w15:restartNumberingAfterBreak="0">
    <w:nsid w:val="7FF233B6"/>
    <w:multiLevelType w:val="hybridMultilevel"/>
    <w:tmpl w:val="D65867E2"/>
    <w:lvl w:ilvl="0" w:tplc="3586C334">
      <w:start w:val="1"/>
      <w:numFmt w:val="decimalEnclosedCircle"/>
      <w:lvlText w:val="%1"/>
      <w:lvlJc w:val="left"/>
      <w:pPr>
        <w:ind w:left="880" w:hanging="440"/>
      </w:pPr>
      <w:rPr>
        <w:b w:val="0"/>
        <w:bCs/>
        <w:sz w:val="28"/>
        <w:szCs w:val="28"/>
      </w:rPr>
    </w:lvl>
    <w:lvl w:ilvl="1" w:tplc="3586C334">
      <w:start w:val="1"/>
      <w:numFmt w:val="decimalEnclosedCircle"/>
      <w:lvlText w:val="%2"/>
      <w:lvlJc w:val="left"/>
      <w:pPr>
        <w:ind w:left="440" w:hanging="440"/>
      </w:pPr>
      <w:rPr>
        <w:b w:val="0"/>
        <w:bCs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761296663">
    <w:abstractNumId w:val="13"/>
  </w:num>
  <w:num w:numId="2" w16cid:durableId="900021215">
    <w:abstractNumId w:val="6"/>
  </w:num>
  <w:num w:numId="3" w16cid:durableId="432013751">
    <w:abstractNumId w:val="70"/>
  </w:num>
  <w:num w:numId="4" w16cid:durableId="1543206717">
    <w:abstractNumId w:val="92"/>
  </w:num>
  <w:num w:numId="5" w16cid:durableId="513572643">
    <w:abstractNumId w:val="66"/>
  </w:num>
  <w:num w:numId="6" w16cid:durableId="453864457">
    <w:abstractNumId w:val="59"/>
  </w:num>
  <w:num w:numId="7" w16cid:durableId="994843545">
    <w:abstractNumId w:val="58"/>
  </w:num>
  <w:num w:numId="8" w16cid:durableId="960645924">
    <w:abstractNumId w:val="17"/>
  </w:num>
  <w:num w:numId="9" w16cid:durableId="1054891850">
    <w:abstractNumId w:val="14"/>
  </w:num>
  <w:num w:numId="10" w16cid:durableId="2099982182">
    <w:abstractNumId w:val="12"/>
  </w:num>
  <w:num w:numId="11" w16cid:durableId="1944921036">
    <w:abstractNumId w:val="62"/>
  </w:num>
  <w:num w:numId="12" w16cid:durableId="1689402438">
    <w:abstractNumId w:val="34"/>
  </w:num>
  <w:num w:numId="13" w16cid:durableId="144206254">
    <w:abstractNumId w:val="50"/>
  </w:num>
  <w:num w:numId="14" w16cid:durableId="573853473">
    <w:abstractNumId w:val="54"/>
  </w:num>
  <w:num w:numId="15" w16cid:durableId="1327779893">
    <w:abstractNumId w:val="52"/>
  </w:num>
  <w:num w:numId="16" w16cid:durableId="62989833">
    <w:abstractNumId w:val="64"/>
  </w:num>
  <w:num w:numId="17" w16cid:durableId="517041989">
    <w:abstractNumId w:val="60"/>
  </w:num>
  <w:num w:numId="18" w16cid:durableId="1877232172">
    <w:abstractNumId w:val="85"/>
  </w:num>
  <w:num w:numId="19" w16cid:durableId="1122579431">
    <w:abstractNumId w:val="69"/>
  </w:num>
  <w:num w:numId="20" w16cid:durableId="1271007780">
    <w:abstractNumId w:val="61"/>
  </w:num>
  <w:num w:numId="21" w16cid:durableId="122580806">
    <w:abstractNumId w:val="96"/>
  </w:num>
  <w:num w:numId="22" w16cid:durableId="889072141">
    <w:abstractNumId w:val="56"/>
  </w:num>
  <w:num w:numId="23" w16cid:durableId="5208573">
    <w:abstractNumId w:val="0"/>
  </w:num>
  <w:num w:numId="24" w16cid:durableId="1707412535">
    <w:abstractNumId w:val="5"/>
  </w:num>
  <w:num w:numId="25" w16cid:durableId="495654992">
    <w:abstractNumId w:val="87"/>
  </w:num>
  <w:num w:numId="26" w16cid:durableId="1954095435">
    <w:abstractNumId w:val="94"/>
  </w:num>
  <w:num w:numId="27" w16cid:durableId="855848929">
    <w:abstractNumId w:val="84"/>
  </w:num>
  <w:num w:numId="28" w16cid:durableId="1501853768">
    <w:abstractNumId w:val="37"/>
  </w:num>
  <w:num w:numId="29" w16cid:durableId="1745296193">
    <w:abstractNumId w:val="45"/>
  </w:num>
  <w:num w:numId="30" w16cid:durableId="251164246">
    <w:abstractNumId w:val="15"/>
  </w:num>
  <w:num w:numId="31" w16cid:durableId="1226379989">
    <w:abstractNumId w:val="27"/>
  </w:num>
  <w:num w:numId="32" w16cid:durableId="2142964273">
    <w:abstractNumId w:val="26"/>
  </w:num>
  <w:num w:numId="33" w16cid:durableId="535237544">
    <w:abstractNumId w:val="44"/>
  </w:num>
  <w:num w:numId="34" w16cid:durableId="780144840">
    <w:abstractNumId w:val="11"/>
  </w:num>
  <w:num w:numId="35" w16cid:durableId="1202012350">
    <w:abstractNumId w:val="86"/>
  </w:num>
  <w:num w:numId="36" w16cid:durableId="2092005642">
    <w:abstractNumId w:val="35"/>
  </w:num>
  <w:num w:numId="37" w16cid:durableId="2041083720">
    <w:abstractNumId w:val="65"/>
  </w:num>
  <w:num w:numId="38" w16cid:durableId="1417822509">
    <w:abstractNumId w:val="10"/>
  </w:num>
  <w:num w:numId="39" w16cid:durableId="1486782298">
    <w:abstractNumId w:val="97"/>
  </w:num>
  <w:num w:numId="40" w16cid:durableId="1570313182">
    <w:abstractNumId w:val="75"/>
  </w:num>
  <w:num w:numId="41" w16cid:durableId="1773627031">
    <w:abstractNumId w:val="88"/>
  </w:num>
  <w:num w:numId="42" w16cid:durableId="878056518">
    <w:abstractNumId w:val="2"/>
  </w:num>
  <w:num w:numId="43" w16cid:durableId="76364249">
    <w:abstractNumId w:val="89"/>
  </w:num>
  <w:num w:numId="44" w16cid:durableId="630791819">
    <w:abstractNumId w:val="81"/>
  </w:num>
  <w:num w:numId="45" w16cid:durableId="2087995795">
    <w:abstractNumId w:val="68"/>
  </w:num>
  <w:num w:numId="46" w16cid:durableId="823199000">
    <w:abstractNumId w:val="16"/>
  </w:num>
  <w:num w:numId="47" w16cid:durableId="621764303">
    <w:abstractNumId w:val="74"/>
  </w:num>
  <w:num w:numId="48" w16cid:durableId="2037844992">
    <w:abstractNumId w:val="7"/>
  </w:num>
  <w:num w:numId="49" w16cid:durableId="1121261321">
    <w:abstractNumId w:val="80"/>
  </w:num>
  <w:num w:numId="50" w16cid:durableId="1040083743">
    <w:abstractNumId w:val="72"/>
  </w:num>
  <w:num w:numId="51" w16cid:durableId="1290739713">
    <w:abstractNumId w:val="77"/>
  </w:num>
  <w:num w:numId="52" w16cid:durableId="981352774">
    <w:abstractNumId w:val="79"/>
  </w:num>
  <w:num w:numId="53" w16cid:durableId="1285891184">
    <w:abstractNumId w:val="21"/>
  </w:num>
  <w:num w:numId="54" w16cid:durableId="1838768072">
    <w:abstractNumId w:val="41"/>
  </w:num>
  <w:num w:numId="55" w16cid:durableId="860553225">
    <w:abstractNumId w:val="90"/>
  </w:num>
  <w:num w:numId="56" w16cid:durableId="2017026742">
    <w:abstractNumId w:val="25"/>
  </w:num>
  <w:num w:numId="57" w16cid:durableId="1774396235">
    <w:abstractNumId w:val="39"/>
  </w:num>
  <w:num w:numId="58" w16cid:durableId="167520643">
    <w:abstractNumId w:val="57"/>
  </w:num>
  <w:num w:numId="59" w16cid:durableId="1823764929">
    <w:abstractNumId w:val="43"/>
  </w:num>
  <w:num w:numId="60" w16cid:durableId="1937857276">
    <w:abstractNumId w:val="47"/>
  </w:num>
  <w:num w:numId="61" w16cid:durableId="1859349188">
    <w:abstractNumId w:val="42"/>
  </w:num>
  <w:num w:numId="62" w16cid:durableId="1639259709">
    <w:abstractNumId w:val="36"/>
  </w:num>
  <w:num w:numId="63" w16cid:durableId="1279021768">
    <w:abstractNumId w:val="4"/>
  </w:num>
  <w:num w:numId="64" w16cid:durableId="365646243">
    <w:abstractNumId w:val="18"/>
  </w:num>
  <w:num w:numId="65" w16cid:durableId="364599273">
    <w:abstractNumId w:val="40"/>
  </w:num>
  <w:num w:numId="66" w16cid:durableId="1026828368">
    <w:abstractNumId w:val="49"/>
  </w:num>
  <w:num w:numId="67" w16cid:durableId="488718511">
    <w:abstractNumId w:val="46"/>
  </w:num>
  <w:num w:numId="68" w16cid:durableId="435029482">
    <w:abstractNumId w:val="8"/>
  </w:num>
  <w:num w:numId="69" w16cid:durableId="1565414698">
    <w:abstractNumId w:val="71"/>
  </w:num>
  <w:num w:numId="70" w16cid:durableId="1188715902">
    <w:abstractNumId w:val="78"/>
  </w:num>
  <w:num w:numId="71" w16cid:durableId="902719263">
    <w:abstractNumId w:val="67"/>
  </w:num>
  <w:num w:numId="72" w16cid:durableId="920213182">
    <w:abstractNumId w:val="82"/>
  </w:num>
  <w:num w:numId="73" w16cid:durableId="1949042568">
    <w:abstractNumId w:val="23"/>
  </w:num>
  <w:num w:numId="74" w16cid:durableId="89668320">
    <w:abstractNumId w:val="76"/>
  </w:num>
  <w:num w:numId="75" w16cid:durableId="1919628568">
    <w:abstractNumId w:val="24"/>
  </w:num>
  <w:num w:numId="76" w16cid:durableId="2006202166">
    <w:abstractNumId w:val="55"/>
  </w:num>
  <w:num w:numId="77" w16cid:durableId="900751500">
    <w:abstractNumId w:val="31"/>
  </w:num>
  <w:num w:numId="78" w16cid:durableId="1591428079">
    <w:abstractNumId w:val="63"/>
  </w:num>
  <w:num w:numId="79" w16cid:durableId="1073511149">
    <w:abstractNumId w:val="20"/>
  </w:num>
  <w:num w:numId="80" w16cid:durableId="1623345846">
    <w:abstractNumId w:val="83"/>
  </w:num>
  <w:num w:numId="81" w16cid:durableId="856236521">
    <w:abstractNumId w:val="28"/>
  </w:num>
  <w:num w:numId="82" w16cid:durableId="1628510310">
    <w:abstractNumId w:val="32"/>
  </w:num>
  <w:num w:numId="83" w16cid:durableId="1014109711">
    <w:abstractNumId w:val="91"/>
  </w:num>
  <w:num w:numId="84" w16cid:durableId="1698773585">
    <w:abstractNumId w:val="73"/>
  </w:num>
  <w:num w:numId="85" w16cid:durableId="771245173">
    <w:abstractNumId w:val="95"/>
  </w:num>
  <w:num w:numId="86" w16cid:durableId="1344896241">
    <w:abstractNumId w:val="1"/>
  </w:num>
  <w:num w:numId="87" w16cid:durableId="1768383574">
    <w:abstractNumId w:val="22"/>
  </w:num>
  <w:num w:numId="88" w16cid:durableId="604188335">
    <w:abstractNumId w:val="33"/>
  </w:num>
  <w:num w:numId="89" w16cid:durableId="1760368228">
    <w:abstractNumId w:val="29"/>
  </w:num>
  <w:num w:numId="90" w16cid:durableId="784076003">
    <w:abstractNumId w:val="9"/>
  </w:num>
  <w:num w:numId="91" w16cid:durableId="1219822066">
    <w:abstractNumId w:val="48"/>
  </w:num>
  <w:num w:numId="92" w16cid:durableId="1263301173">
    <w:abstractNumId w:val="19"/>
  </w:num>
  <w:num w:numId="93" w16cid:durableId="174225984">
    <w:abstractNumId w:val="53"/>
  </w:num>
  <w:num w:numId="94" w16cid:durableId="402338440">
    <w:abstractNumId w:val="38"/>
  </w:num>
  <w:num w:numId="95" w16cid:durableId="1105149315">
    <w:abstractNumId w:val="3"/>
  </w:num>
  <w:num w:numId="96" w16cid:durableId="77168282">
    <w:abstractNumId w:val="30"/>
  </w:num>
  <w:num w:numId="97" w16cid:durableId="1290546991">
    <w:abstractNumId w:val="51"/>
  </w:num>
  <w:num w:numId="98" w16cid:durableId="291641751">
    <w:abstractNumId w:val="93"/>
  </w:num>
  <w:numIdMacAtCleanup w:val="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oNotTrackFormatting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72"/>
    <w:rsid w:val="0000081D"/>
    <w:rsid w:val="00001408"/>
    <w:rsid w:val="00002018"/>
    <w:rsid w:val="00002978"/>
    <w:rsid w:val="00002F71"/>
    <w:rsid w:val="0000638D"/>
    <w:rsid w:val="00012C56"/>
    <w:rsid w:val="00013507"/>
    <w:rsid w:val="0001565D"/>
    <w:rsid w:val="00016956"/>
    <w:rsid w:val="00020C5F"/>
    <w:rsid w:val="00022DC6"/>
    <w:rsid w:val="0002318B"/>
    <w:rsid w:val="00023490"/>
    <w:rsid w:val="000242B3"/>
    <w:rsid w:val="000244EB"/>
    <w:rsid w:val="0002510B"/>
    <w:rsid w:val="00025AB3"/>
    <w:rsid w:val="00026D9C"/>
    <w:rsid w:val="000342CC"/>
    <w:rsid w:val="0003503F"/>
    <w:rsid w:val="00036BD8"/>
    <w:rsid w:val="00042EC5"/>
    <w:rsid w:val="000444FF"/>
    <w:rsid w:val="000556DF"/>
    <w:rsid w:val="00061DAF"/>
    <w:rsid w:val="0006235C"/>
    <w:rsid w:val="00064DB2"/>
    <w:rsid w:val="0006728F"/>
    <w:rsid w:val="00067873"/>
    <w:rsid w:val="00067DB4"/>
    <w:rsid w:val="000732F6"/>
    <w:rsid w:val="00073704"/>
    <w:rsid w:val="000742ED"/>
    <w:rsid w:val="000767D7"/>
    <w:rsid w:val="00077002"/>
    <w:rsid w:val="00077755"/>
    <w:rsid w:val="000817FE"/>
    <w:rsid w:val="00081D25"/>
    <w:rsid w:val="00083BA5"/>
    <w:rsid w:val="00083CAF"/>
    <w:rsid w:val="00084F9A"/>
    <w:rsid w:val="000900E4"/>
    <w:rsid w:val="00093771"/>
    <w:rsid w:val="00097A84"/>
    <w:rsid w:val="000A18EE"/>
    <w:rsid w:val="000A294E"/>
    <w:rsid w:val="000A2EFD"/>
    <w:rsid w:val="000A4163"/>
    <w:rsid w:val="000A5830"/>
    <w:rsid w:val="000B1BA1"/>
    <w:rsid w:val="000B30C0"/>
    <w:rsid w:val="000B3EF5"/>
    <w:rsid w:val="000B56C8"/>
    <w:rsid w:val="000B5727"/>
    <w:rsid w:val="000C0A64"/>
    <w:rsid w:val="000C0BBB"/>
    <w:rsid w:val="000C3130"/>
    <w:rsid w:val="000C4889"/>
    <w:rsid w:val="000C4CF5"/>
    <w:rsid w:val="000C61AF"/>
    <w:rsid w:val="000C67B2"/>
    <w:rsid w:val="000C7801"/>
    <w:rsid w:val="000D21A0"/>
    <w:rsid w:val="000D4EDF"/>
    <w:rsid w:val="000D5877"/>
    <w:rsid w:val="000D6055"/>
    <w:rsid w:val="000D6C3B"/>
    <w:rsid w:val="000E18F1"/>
    <w:rsid w:val="000E73DF"/>
    <w:rsid w:val="000F0C58"/>
    <w:rsid w:val="000F1437"/>
    <w:rsid w:val="000F3071"/>
    <w:rsid w:val="000F3213"/>
    <w:rsid w:val="000F3D86"/>
    <w:rsid w:val="000F4E9F"/>
    <w:rsid w:val="00105222"/>
    <w:rsid w:val="001066B4"/>
    <w:rsid w:val="001113B0"/>
    <w:rsid w:val="0011143D"/>
    <w:rsid w:val="0011148A"/>
    <w:rsid w:val="00111A4C"/>
    <w:rsid w:val="00111B48"/>
    <w:rsid w:val="00112388"/>
    <w:rsid w:val="00114B4C"/>
    <w:rsid w:val="00114C19"/>
    <w:rsid w:val="00115702"/>
    <w:rsid w:val="0012122E"/>
    <w:rsid w:val="00122EE4"/>
    <w:rsid w:val="00125537"/>
    <w:rsid w:val="00125D5F"/>
    <w:rsid w:val="00126EDC"/>
    <w:rsid w:val="001273C8"/>
    <w:rsid w:val="00130D84"/>
    <w:rsid w:val="001310A8"/>
    <w:rsid w:val="001344C6"/>
    <w:rsid w:val="00135F36"/>
    <w:rsid w:val="001377A0"/>
    <w:rsid w:val="00142AC4"/>
    <w:rsid w:val="0014343A"/>
    <w:rsid w:val="0014620C"/>
    <w:rsid w:val="00146302"/>
    <w:rsid w:val="00150BDA"/>
    <w:rsid w:val="00152388"/>
    <w:rsid w:val="001528A6"/>
    <w:rsid w:val="0016289E"/>
    <w:rsid w:val="001637F4"/>
    <w:rsid w:val="00164004"/>
    <w:rsid w:val="001650E4"/>
    <w:rsid w:val="001665AA"/>
    <w:rsid w:val="00167F72"/>
    <w:rsid w:val="001726CF"/>
    <w:rsid w:val="00173082"/>
    <w:rsid w:val="00175FA7"/>
    <w:rsid w:val="00176725"/>
    <w:rsid w:val="00176E7A"/>
    <w:rsid w:val="00177C9B"/>
    <w:rsid w:val="0018009B"/>
    <w:rsid w:val="00182430"/>
    <w:rsid w:val="001836AC"/>
    <w:rsid w:val="00187583"/>
    <w:rsid w:val="001918A9"/>
    <w:rsid w:val="001946A6"/>
    <w:rsid w:val="00195A5C"/>
    <w:rsid w:val="001A0223"/>
    <w:rsid w:val="001A58FC"/>
    <w:rsid w:val="001A64BB"/>
    <w:rsid w:val="001A7145"/>
    <w:rsid w:val="001B1E9F"/>
    <w:rsid w:val="001B27D2"/>
    <w:rsid w:val="001B351D"/>
    <w:rsid w:val="001B41BD"/>
    <w:rsid w:val="001B5010"/>
    <w:rsid w:val="001B5C0E"/>
    <w:rsid w:val="001B70F2"/>
    <w:rsid w:val="001C2D38"/>
    <w:rsid w:val="001C47FB"/>
    <w:rsid w:val="001D11EA"/>
    <w:rsid w:val="001D1A44"/>
    <w:rsid w:val="001D56BA"/>
    <w:rsid w:val="001D6A9B"/>
    <w:rsid w:val="001E242D"/>
    <w:rsid w:val="001E3514"/>
    <w:rsid w:val="001E46F3"/>
    <w:rsid w:val="001E79B6"/>
    <w:rsid w:val="001F0A9C"/>
    <w:rsid w:val="001F1A05"/>
    <w:rsid w:val="001F2EF5"/>
    <w:rsid w:val="001F3E21"/>
    <w:rsid w:val="001F5613"/>
    <w:rsid w:val="001F5F28"/>
    <w:rsid w:val="002050C4"/>
    <w:rsid w:val="00210148"/>
    <w:rsid w:val="002124CF"/>
    <w:rsid w:val="0021277F"/>
    <w:rsid w:val="00212EEB"/>
    <w:rsid w:val="0021389D"/>
    <w:rsid w:val="00214A0E"/>
    <w:rsid w:val="002178A4"/>
    <w:rsid w:val="002218CE"/>
    <w:rsid w:val="00222279"/>
    <w:rsid w:val="00227938"/>
    <w:rsid w:val="002306AB"/>
    <w:rsid w:val="002319F8"/>
    <w:rsid w:val="002336A2"/>
    <w:rsid w:val="0023462E"/>
    <w:rsid w:val="00236888"/>
    <w:rsid w:val="00237255"/>
    <w:rsid w:val="002376AE"/>
    <w:rsid w:val="002426F5"/>
    <w:rsid w:val="00243DE6"/>
    <w:rsid w:val="002465A6"/>
    <w:rsid w:val="0024696F"/>
    <w:rsid w:val="00247C97"/>
    <w:rsid w:val="002507DB"/>
    <w:rsid w:val="00251898"/>
    <w:rsid w:val="00252079"/>
    <w:rsid w:val="002547B0"/>
    <w:rsid w:val="00255B02"/>
    <w:rsid w:val="00255B75"/>
    <w:rsid w:val="00257578"/>
    <w:rsid w:val="002611B0"/>
    <w:rsid w:val="00261564"/>
    <w:rsid w:val="00267907"/>
    <w:rsid w:val="00286309"/>
    <w:rsid w:val="00290172"/>
    <w:rsid w:val="00293452"/>
    <w:rsid w:val="00293F69"/>
    <w:rsid w:val="00295130"/>
    <w:rsid w:val="002A2C74"/>
    <w:rsid w:val="002A3350"/>
    <w:rsid w:val="002A67C8"/>
    <w:rsid w:val="002B1C32"/>
    <w:rsid w:val="002B20A7"/>
    <w:rsid w:val="002B36DF"/>
    <w:rsid w:val="002B46EE"/>
    <w:rsid w:val="002B4C51"/>
    <w:rsid w:val="002C0B00"/>
    <w:rsid w:val="002C19B6"/>
    <w:rsid w:val="002C258F"/>
    <w:rsid w:val="002C275D"/>
    <w:rsid w:val="002C4082"/>
    <w:rsid w:val="002C412D"/>
    <w:rsid w:val="002C4551"/>
    <w:rsid w:val="002C51AF"/>
    <w:rsid w:val="002C651F"/>
    <w:rsid w:val="002C6BCA"/>
    <w:rsid w:val="002D27C2"/>
    <w:rsid w:val="002D2C2E"/>
    <w:rsid w:val="002D42F1"/>
    <w:rsid w:val="002E079D"/>
    <w:rsid w:val="002E0CF7"/>
    <w:rsid w:val="002E1017"/>
    <w:rsid w:val="002E1F7F"/>
    <w:rsid w:val="002E4D98"/>
    <w:rsid w:val="002F5EB0"/>
    <w:rsid w:val="002F60A6"/>
    <w:rsid w:val="00300396"/>
    <w:rsid w:val="00304041"/>
    <w:rsid w:val="00306D81"/>
    <w:rsid w:val="003166ED"/>
    <w:rsid w:val="00321BFF"/>
    <w:rsid w:val="00322D75"/>
    <w:rsid w:val="00322FA3"/>
    <w:rsid w:val="003233B9"/>
    <w:rsid w:val="003241DF"/>
    <w:rsid w:val="0033059A"/>
    <w:rsid w:val="0033234E"/>
    <w:rsid w:val="0033472D"/>
    <w:rsid w:val="00336477"/>
    <w:rsid w:val="00340006"/>
    <w:rsid w:val="00340296"/>
    <w:rsid w:val="0034423D"/>
    <w:rsid w:val="003446D3"/>
    <w:rsid w:val="00344CEF"/>
    <w:rsid w:val="00350027"/>
    <w:rsid w:val="0035051A"/>
    <w:rsid w:val="00350860"/>
    <w:rsid w:val="003537D9"/>
    <w:rsid w:val="003567AE"/>
    <w:rsid w:val="0035742C"/>
    <w:rsid w:val="00357693"/>
    <w:rsid w:val="003658EA"/>
    <w:rsid w:val="00365C5B"/>
    <w:rsid w:val="00366C0C"/>
    <w:rsid w:val="00370A3A"/>
    <w:rsid w:val="00371985"/>
    <w:rsid w:val="003726E5"/>
    <w:rsid w:val="003766B0"/>
    <w:rsid w:val="00376F70"/>
    <w:rsid w:val="003772D7"/>
    <w:rsid w:val="0037789A"/>
    <w:rsid w:val="00382A71"/>
    <w:rsid w:val="003862F7"/>
    <w:rsid w:val="0039507D"/>
    <w:rsid w:val="00396576"/>
    <w:rsid w:val="00396F3A"/>
    <w:rsid w:val="003A10E0"/>
    <w:rsid w:val="003A17A0"/>
    <w:rsid w:val="003A3B55"/>
    <w:rsid w:val="003A5518"/>
    <w:rsid w:val="003A62B2"/>
    <w:rsid w:val="003B0CB8"/>
    <w:rsid w:val="003B1747"/>
    <w:rsid w:val="003B1CFC"/>
    <w:rsid w:val="003B6B70"/>
    <w:rsid w:val="003B7B9F"/>
    <w:rsid w:val="003C1D31"/>
    <w:rsid w:val="003C3B5C"/>
    <w:rsid w:val="003C6F46"/>
    <w:rsid w:val="003C76E3"/>
    <w:rsid w:val="003C776D"/>
    <w:rsid w:val="003D0FB5"/>
    <w:rsid w:val="003D1716"/>
    <w:rsid w:val="003D2339"/>
    <w:rsid w:val="003D4061"/>
    <w:rsid w:val="003E6C61"/>
    <w:rsid w:val="003E7005"/>
    <w:rsid w:val="003F09AA"/>
    <w:rsid w:val="003F4260"/>
    <w:rsid w:val="003F799C"/>
    <w:rsid w:val="00404899"/>
    <w:rsid w:val="004051DF"/>
    <w:rsid w:val="00405661"/>
    <w:rsid w:val="004061B5"/>
    <w:rsid w:val="00415C79"/>
    <w:rsid w:val="00422DC2"/>
    <w:rsid w:val="004311D8"/>
    <w:rsid w:val="00432035"/>
    <w:rsid w:val="00434714"/>
    <w:rsid w:val="00436EFF"/>
    <w:rsid w:val="00441F8E"/>
    <w:rsid w:val="00443CFF"/>
    <w:rsid w:val="00446215"/>
    <w:rsid w:val="00446365"/>
    <w:rsid w:val="00447BDB"/>
    <w:rsid w:val="00451943"/>
    <w:rsid w:val="004547FD"/>
    <w:rsid w:val="00455B21"/>
    <w:rsid w:val="0046648F"/>
    <w:rsid w:val="004705C8"/>
    <w:rsid w:val="00471065"/>
    <w:rsid w:val="004711BA"/>
    <w:rsid w:val="0047206F"/>
    <w:rsid w:val="0047364A"/>
    <w:rsid w:val="004809E2"/>
    <w:rsid w:val="00482B78"/>
    <w:rsid w:val="0048579F"/>
    <w:rsid w:val="004947F8"/>
    <w:rsid w:val="004958F7"/>
    <w:rsid w:val="004A051B"/>
    <w:rsid w:val="004A280C"/>
    <w:rsid w:val="004A4749"/>
    <w:rsid w:val="004B0E64"/>
    <w:rsid w:val="004B1F59"/>
    <w:rsid w:val="004B3868"/>
    <w:rsid w:val="004C0189"/>
    <w:rsid w:val="004C349F"/>
    <w:rsid w:val="004C3DAF"/>
    <w:rsid w:val="004C639B"/>
    <w:rsid w:val="004C7D5D"/>
    <w:rsid w:val="004D0EC6"/>
    <w:rsid w:val="004D1358"/>
    <w:rsid w:val="004D162F"/>
    <w:rsid w:val="004D3CFF"/>
    <w:rsid w:val="004D463E"/>
    <w:rsid w:val="004D532D"/>
    <w:rsid w:val="004D5347"/>
    <w:rsid w:val="004E2633"/>
    <w:rsid w:val="004E44DE"/>
    <w:rsid w:val="004E6360"/>
    <w:rsid w:val="004F0C71"/>
    <w:rsid w:val="004F17B3"/>
    <w:rsid w:val="004F1A79"/>
    <w:rsid w:val="004F230C"/>
    <w:rsid w:val="004F3C19"/>
    <w:rsid w:val="004F6EDB"/>
    <w:rsid w:val="00500271"/>
    <w:rsid w:val="0050143C"/>
    <w:rsid w:val="005018C7"/>
    <w:rsid w:val="00503FD1"/>
    <w:rsid w:val="00504855"/>
    <w:rsid w:val="0050654A"/>
    <w:rsid w:val="0050712A"/>
    <w:rsid w:val="00510BF5"/>
    <w:rsid w:val="00516F8F"/>
    <w:rsid w:val="00517822"/>
    <w:rsid w:val="00520E21"/>
    <w:rsid w:val="00522001"/>
    <w:rsid w:val="00522C1E"/>
    <w:rsid w:val="00522FB6"/>
    <w:rsid w:val="00525CA8"/>
    <w:rsid w:val="005320F3"/>
    <w:rsid w:val="00532BFA"/>
    <w:rsid w:val="0053416D"/>
    <w:rsid w:val="00534C83"/>
    <w:rsid w:val="005361CF"/>
    <w:rsid w:val="00540A62"/>
    <w:rsid w:val="00541A93"/>
    <w:rsid w:val="0054239F"/>
    <w:rsid w:val="00543783"/>
    <w:rsid w:val="00544437"/>
    <w:rsid w:val="0054447F"/>
    <w:rsid w:val="005452AB"/>
    <w:rsid w:val="00547173"/>
    <w:rsid w:val="00550BA9"/>
    <w:rsid w:val="00551C3D"/>
    <w:rsid w:val="00555E04"/>
    <w:rsid w:val="0056142D"/>
    <w:rsid w:val="00563622"/>
    <w:rsid w:val="005642F0"/>
    <w:rsid w:val="0056715E"/>
    <w:rsid w:val="005705AF"/>
    <w:rsid w:val="00570EE4"/>
    <w:rsid w:val="00572119"/>
    <w:rsid w:val="00572FC2"/>
    <w:rsid w:val="0057586D"/>
    <w:rsid w:val="00575C90"/>
    <w:rsid w:val="005775B1"/>
    <w:rsid w:val="00577B23"/>
    <w:rsid w:val="00580EE6"/>
    <w:rsid w:val="005900BF"/>
    <w:rsid w:val="00591416"/>
    <w:rsid w:val="005932CD"/>
    <w:rsid w:val="005A6118"/>
    <w:rsid w:val="005A6FAA"/>
    <w:rsid w:val="005A75EF"/>
    <w:rsid w:val="005A7A6B"/>
    <w:rsid w:val="005B1FFD"/>
    <w:rsid w:val="005B4E2F"/>
    <w:rsid w:val="005B5032"/>
    <w:rsid w:val="005B59B1"/>
    <w:rsid w:val="005B63B1"/>
    <w:rsid w:val="005B77BB"/>
    <w:rsid w:val="005C2E7B"/>
    <w:rsid w:val="005C6408"/>
    <w:rsid w:val="005C74E7"/>
    <w:rsid w:val="005D4EC5"/>
    <w:rsid w:val="005D6D1E"/>
    <w:rsid w:val="005E0044"/>
    <w:rsid w:val="005E1DB0"/>
    <w:rsid w:val="005F0B9E"/>
    <w:rsid w:val="005F7198"/>
    <w:rsid w:val="00604D54"/>
    <w:rsid w:val="00607B67"/>
    <w:rsid w:val="00607FB8"/>
    <w:rsid w:val="006122B0"/>
    <w:rsid w:val="00612B7A"/>
    <w:rsid w:val="006160D1"/>
    <w:rsid w:val="00617227"/>
    <w:rsid w:val="006213CC"/>
    <w:rsid w:val="00625283"/>
    <w:rsid w:val="0062666F"/>
    <w:rsid w:val="00626944"/>
    <w:rsid w:val="0063043A"/>
    <w:rsid w:val="006307B7"/>
    <w:rsid w:val="00632A41"/>
    <w:rsid w:val="00632FD4"/>
    <w:rsid w:val="0063339E"/>
    <w:rsid w:val="0063503C"/>
    <w:rsid w:val="00635C87"/>
    <w:rsid w:val="00637491"/>
    <w:rsid w:val="00637AAB"/>
    <w:rsid w:val="00643D9A"/>
    <w:rsid w:val="0064619E"/>
    <w:rsid w:val="00651108"/>
    <w:rsid w:val="006539EF"/>
    <w:rsid w:val="00656B10"/>
    <w:rsid w:val="006629E3"/>
    <w:rsid w:val="00663455"/>
    <w:rsid w:val="0066670D"/>
    <w:rsid w:val="0066747E"/>
    <w:rsid w:val="006817DD"/>
    <w:rsid w:val="00681F75"/>
    <w:rsid w:val="006827B4"/>
    <w:rsid w:val="00684220"/>
    <w:rsid w:val="00685916"/>
    <w:rsid w:val="006861A4"/>
    <w:rsid w:val="006865F1"/>
    <w:rsid w:val="006911C1"/>
    <w:rsid w:val="0069151A"/>
    <w:rsid w:val="006A2EE9"/>
    <w:rsid w:val="006A3A4B"/>
    <w:rsid w:val="006A49E1"/>
    <w:rsid w:val="006A4C05"/>
    <w:rsid w:val="006B3156"/>
    <w:rsid w:val="006B47E5"/>
    <w:rsid w:val="006C0C61"/>
    <w:rsid w:val="006C1800"/>
    <w:rsid w:val="006C2AFB"/>
    <w:rsid w:val="006C30B6"/>
    <w:rsid w:val="006C4722"/>
    <w:rsid w:val="006C6456"/>
    <w:rsid w:val="006D2805"/>
    <w:rsid w:val="006D4395"/>
    <w:rsid w:val="006D4875"/>
    <w:rsid w:val="006D565C"/>
    <w:rsid w:val="006D63CA"/>
    <w:rsid w:val="006D6C94"/>
    <w:rsid w:val="006D7737"/>
    <w:rsid w:val="006E4245"/>
    <w:rsid w:val="006E47CF"/>
    <w:rsid w:val="006E4A16"/>
    <w:rsid w:val="006E51ED"/>
    <w:rsid w:val="006E75AD"/>
    <w:rsid w:val="006F2186"/>
    <w:rsid w:val="006F49DB"/>
    <w:rsid w:val="006F5E75"/>
    <w:rsid w:val="007011E6"/>
    <w:rsid w:val="00701FD0"/>
    <w:rsid w:val="00702B77"/>
    <w:rsid w:val="00704B81"/>
    <w:rsid w:val="00704EDC"/>
    <w:rsid w:val="00705303"/>
    <w:rsid w:val="00707CD2"/>
    <w:rsid w:val="00716278"/>
    <w:rsid w:val="00722C0C"/>
    <w:rsid w:val="00723478"/>
    <w:rsid w:val="00724184"/>
    <w:rsid w:val="0072490D"/>
    <w:rsid w:val="00725E77"/>
    <w:rsid w:val="0072676B"/>
    <w:rsid w:val="00727D85"/>
    <w:rsid w:val="00731E1B"/>
    <w:rsid w:val="0073350E"/>
    <w:rsid w:val="00734E98"/>
    <w:rsid w:val="00736235"/>
    <w:rsid w:val="00737CEC"/>
    <w:rsid w:val="0074003A"/>
    <w:rsid w:val="00741C37"/>
    <w:rsid w:val="00741DF6"/>
    <w:rsid w:val="00742D4C"/>
    <w:rsid w:val="00743BF5"/>
    <w:rsid w:val="0074562A"/>
    <w:rsid w:val="0075047D"/>
    <w:rsid w:val="007516B1"/>
    <w:rsid w:val="00755EF1"/>
    <w:rsid w:val="00757DA5"/>
    <w:rsid w:val="00761049"/>
    <w:rsid w:val="0076359A"/>
    <w:rsid w:val="00764825"/>
    <w:rsid w:val="00772C77"/>
    <w:rsid w:val="00776818"/>
    <w:rsid w:val="00777028"/>
    <w:rsid w:val="007807BA"/>
    <w:rsid w:val="00781B47"/>
    <w:rsid w:val="00784196"/>
    <w:rsid w:val="00784C61"/>
    <w:rsid w:val="007852C1"/>
    <w:rsid w:val="00791272"/>
    <w:rsid w:val="007941A4"/>
    <w:rsid w:val="00794386"/>
    <w:rsid w:val="00794EB1"/>
    <w:rsid w:val="007953C2"/>
    <w:rsid w:val="007976C6"/>
    <w:rsid w:val="00797A38"/>
    <w:rsid w:val="007A3710"/>
    <w:rsid w:val="007A4E97"/>
    <w:rsid w:val="007B0395"/>
    <w:rsid w:val="007B1F74"/>
    <w:rsid w:val="007B503C"/>
    <w:rsid w:val="007B5715"/>
    <w:rsid w:val="007B5F4C"/>
    <w:rsid w:val="007B79EC"/>
    <w:rsid w:val="007C399B"/>
    <w:rsid w:val="007C5C4A"/>
    <w:rsid w:val="007C5E36"/>
    <w:rsid w:val="007C608D"/>
    <w:rsid w:val="007D0530"/>
    <w:rsid w:val="007D06FB"/>
    <w:rsid w:val="007D1EB8"/>
    <w:rsid w:val="007D23B0"/>
    <w:rsid w:val="007D5FB9"/>
    <w:rsid w:val="007D66E7"/>
    <w:rsid w:val="007D6D1A"/>
    <w:rsid w:val="007E4679"/>
    <w:rsid w:val="007E6667"/>
    <w:rsid w:val="007E7153"/>
    <w:rsid w:val="007F0E1B"/>
    <w:rsid w:val="007F188D"/>
    <w:rsid w:val="007F2BA3"/>
    <w:rsid w:val="007F3174"/>
    <w:rsid w:val="007F3A22"/>
    <w:rsid w:val="007F3AF2"/>
    <w:rsid w:val="007F5876"/>
    <w:rsid w:val="00800B3B"/>
    <w:rsid w:val="00801A89"/>
    <w:rsid w:val="0080375A"/>
    <w:rsid w:val="00803E0D"/>
    <w:rsid w:val="00805ED5"/>
    <w:rsid w:val="00806D6F"/>
    <w:rsid w:val="00812737"/>
    <w:rsid w:val="008148AC"/>
    <w:rsid w:val="00814A74"/>
    <w:rsid w:val="00815023"/>
    <w:rsid w:val="00815BC3"/>
    <w:rsid w:val="00815CCF"/>
    <w:rsid w:val="00822AD1"/>
    <w:rsid w:val="0082572E"/>
    <w:rsid w:val="00827414"/>
    <w:rsid w:val="00827E3A"/>
    <w:rsid w:val="008318F4"/>
    <w:rsid w:val="00831D31"/>
    <w:rsid w:val="00832FD3"/>
    <w:rsid w:val="0083321A"/>
    <w:rsid w:val="00837AE6"/>
    <w:rsid w:val="00840D1A"/>
    <w:rsid w:val="0084281F"/>
    <w:rsid w:val="0084339E"/>
    <w:rsid w:val="008444AC"/>
    <w:rsid w:val="00844B5E"/>
    <w:rsid w:val="00851C92"/>
    <w:rsid w:val="00856BE5"/>
    <w:rsid w:val="00860626"/>
    <w:rsid w:val="00863667"/>
    <w:rsid w:val="00866F7B"/>
    <w:rsid w:val="008670E9"/>
    <w:rsid w:val="00870D22"/>
    <w:rsid w:val="00877FDB"/>
    <w:rsid w:val="00881DF1"/>
    <w:rsid w:val="00882929"/>
    <w:rsid w:val="00887D7D"/>
    <w:rsid w:val="00890A29"/>
    <w:rsid w:val="008912A7"/>
    <w:rsid w:val="008914A9"/>
    <w:rsid w:val="00893A32"/>
    <w:rsid w:val="00893A50"/>
    <w:rsid w:val="008950CC"/>
    <w:rsid w:val="00895F07"/>
    <w:rsid w:val="008A22AF"/>
    <w:rsid w:val="008A44DC"/>
    <w:rsid w:val="008A47B7"/>
    <w:rsid w:val="008A6A63"/>
    <w:rsid w:val="008B0CC0"/>
    <w:rsid w:val="008B2FD5"/>
    <w:rsid w:val="008B4AC9"/>
    <w:rsid w:val="008B601D"/>
    <w:rsid w:val="008C56FF"/>
    <w:rsid w:val="008C6878"/>
    <w:rsid w:val="008D3643"/>
    <w:rsid w:val="008D7D26"/>
    <w:rsid w:val="008E33E9"/>
    <w:rsid w:val="008E388F"/>
    <w:rsid w:val="008E60A4"/>
    <w:rsid w:val="008E7234"/>
    <w:rsid w:val="008E78A6"/>
    <w:rsid w:val="008F1B38"/>
    <w:rsid w:val="00905498"/>
    <w:rsid w:val="0090551A"/>
    <w:rsid w:val="0091142E"/>
    <w:rsid w:val="009127C6"/>
    <w:rsid w:val="00912C23"/>
    <w:rsid w:val="00916437"/>
    <w:rsid w:val="0092331F"/>
    <w:rsid w:val="009269A2"/>
    <w:rsid w:val="00931E4A"/>
    <w:rsid w:val="00932BAE"/>
    <w:rsid w:val="00932C18"/>
    <w:rsid w:val="00933680"/>
    <w:rsid w:val="009341A7"/>
    <w:rsid w:val="009402F5"/>
    <w:rsid w:val="00941698"/>
    <w:rsid w:val="00942BE9"/>
    <w:rsid w:val="00942FA3"/>
    <w:rsid w:val="0095133D"/>
    <w:rsid w:val="00954BB7"/>
    <w:rsid w:val="00955E02"/>
    <w:rsid w:val="00956007"/>
    <w:rsid w:val="0095741C"/>
    <w:rsid w:val="0096041D"/>
    <w:rsid w:val="00961764"/>
    <w:rsid w:val="00961949"/>
    <w:rsid w:val="009648A9"/>
    <w:rsid w:val="00973CE7"/>
    <w:rsid w:val="00976FB7"/>
    <w:rsid w:val="00977EBF"/>
    <w:rsid w:val="009806E7"/>
    <w:rsid w:val="00983767"/>
    <w:rsid w:val="009858D1"/>
    <w:rsid w:val="00986A92"/>
    <w:rsid w:val="00990048"/>
    <w:rsid w:val="00991DBC"/>
    <w:rsid w:val="00994716"/>
    <w:rsid w:val="009974B5"/>
    <w:rsid w:val="009A15B3"/>
    <w:rsid w:val="009A4C5F"/>
    <w:rsid w:val="009A4E4D"/>
    <w:rsid w:val="009A5294"/>
    <w:rsid w:val="009B2F6E"/>
    <w:rsid w:val="009C33C2"/>
    <w:rsid w:val="009C7151"/>
    <w:rsid w:val="009C7E76"/>
    <w:rsid w:val="009D1632"/>
    <w:rsid w:val="009D3CAF"/>
    <w:rsid w:val="009E068D"/>
    <w:rsid w:val="009E3966"/>
    <w:rsid w:val="009E48D4"/>
    <w:rsid w:val="009E68EA"/>
    <w:rsid w:val="009F57DF"/>
    <w:rsid w:val="009F7A9F"/>
    <w:rsid w:val="009F7C8F"/>
    <w:rsid w:val="00A0031F"/>
    <w:rsid w:val="00A00D27"/>
    <w:rsid w:val="00A00DDF"/>
    <w:rsid w:val="00A01A25"/>
    <w:rsid w:val="00A06A5A"/>
    <w:rsid w:val="00A0767B"/>
    <w:rsid w:val="00A1433F"/>
    <w:rsid w:val="00A149F8"/>
    <w:rsid w:val="00A1545C"/>
    <w:rsid w:val="00A17E5B"/>
    <w:rsid w:val="00A22B7C"/>
    <w:rsid w:val="00A2432C"/>
    <w:rsid w:val="00A24FFE"/>
    <w:rsid w:val="00A268EB"/>
    <w:rsid w:val="00A2733D"/>
    <w:rsid w:val="00A304FB"/>
    <w:rsid w:val="00A343B8"/>
    <w:rsid w:val="00A40922"/>
    <w:rsid w:val="00A41A6A"/>
    <w:rsid w:val="00A422A0"/>
    <w:rsid w:val="00A42C40"/>
    <w:rsid w:val="00A43522"/>
    <w:rsid w:val="00A55BFF"/>
    <w:rsid w:val="00A57A4A"/>
    <w:rsid w:val="00A605A3"/>
    <w:rsid w:val="00A62B2B"/>
    <w:rsid w:val="00A6300F"/>
    <w:rsid w:val="00A74847"/>
    <w:rsid w:val="00A75C3D"/>
    <w:rsid w:val="00A762F3"/>
    <w:rsid w:val="00A77013"/>
    <w:rsid w:val="00A77B89"/>
    <w:rsid w:val="00A81BFB"/>
    <w:rsid w:val="00A827E5"/>
    <w:rsid w:val="00A8561B"/>
    <w:rsid w:val="00A85A0D"/>
    <w:rsid w:val="00A85C74"/>
    <w:rsid w:val="00A86C65"/>
    <w:rsid w:val="00A878A5"/>
    <w:rsid w:val="00A879AF"/>
    <w:rsid w:val="00A91152"/>
    <w:rsid w:val="00A91221"/>
    <w:rsid w:val="00A920FB"/>
    <w:rsid w:val="00A94CE6"/>
    <w:rsid w:val="00A96F78"/>
    <w:rsid w:val="00A97A71"/>
    <w:rsid w:val="00AA14AF"/>
    <w:rsid w:val="00AA3616"/>
    <w:rsid w:val="00AB033F"/>
    <w:rsid w:val="00AB4053"/>
    <w:rsid w:val="00AB63D0"/>
    <w:rsid w:val="00AC0F58"/>
    <w:rsid w:val="00AC37A9"/>
    <w:rsid w:val="00AC3CAF"/>
    <w:rsid w:val="00AC4D6D"/>
    <w:rsid w:val="00AC5084"/>
    <w:rsid w:val="00AC700D"/>
    <w:rsid w:val="00AC7D1A"/>
    <w:rsid w:val="00AD17A5"/>
    <w:rsid w:val="00AD4B12"/>
    <w:rsid w:val="00AE1462"/>
    <w:rsid w:val="00AE2024"/>
    <w:rsid w:val="00AE24EC"/>
    <w:rsid w:val="00AE47D8"/>
    <w:rsid w:val="00AE5B83"/>
    <w:rsid w:val="00AE60B1"/>
    <w:rsid w:val="00AE789D"/>
    <w:rsid w:val="00AF1A11"/>
    <w:rsid w:val="00AF2E58"/>
    <w:rsid w:val="00AF3B7A"/>
    <w:rsid w:val="00AF4098"/>
    <w:rsid w:val="00AF4344"/>
    <w:rsid w:val="00AF69F5"/>
    <w:rsid w:val="00AF791E"/>
    <w:rsid w:val="00AF7C3B"/>
    <w:rsid w:val="00B00072"/>
    <w:rsid w:val="00B05BF3"/>
    <w:rsid w:val="00B12F3E"/>
    <w:rsid w:val="00B22CF6"/>
    <w:rsid w:val="00B2433C"/>
    <w:rsid w:val="00B24C2A"/>
    <w:rsid w:val="00B264DA"/>
    <w:rsid w:val="00B26B96"/>
    <w:rsid w:val="00B27FB7"/>
    <w:rsid w:val="00B3110E"/>
    <w:rsid w:val="00B35929"/>
    <w:rsid w:val="00B36850"/>
    <w:rsid w:val="00B36AC2"/>
    <w:rsid w:val="00B42CBD"/>
    <w:rsid w:val="00B42EE4"/>
    <w:rsid w:val="00B44417"/>
    <w:rsid w:val="00B44D53"/>
    <w:rsid w:val="00B45DA5"/>
    <w:rsid w:val="00B535BB"/>
    <w:rsid w:val="00B5374F"/>
    <w:rsid w:val="00B57E06"/>
    <w:rsid w:val="00B60960"/>
    <w:rsid w:val="00B63838"/>
    <w:rsid w:val="00B63971"/>
    <w:rsid w:val="00B67045"/>
    <w:rsid w:val="00B70AF8"/>
    <w:rsid w:val="00B71520"/>
    <w:rsid w:val="00B7445E"/>
    <w:rsid w:val="00B758C8"/>
    <w:rsid w:val="00B76262"/>
    <w:rsid w:val="00B84401"/>
    <w:rsid w:val="00B8510B"/>
    <w:rsid w:val="00B85856"/>
    <w:rsid w:val="00B87C28"/>
    <w:rsid w:val="00B92BA7"/>
    <w:rsid w:val="00B973FE"/>
    <w:rsid w:val="00BA1CBC"/>
    <w:rsid w:val="00BA254E"/>
    <w:rsid w:val="00BA3070"/>
    <w:rsid w:val="00BA359D"/>
    <w:rsid w:val="00BB2685"/>
    <w:rsid w:val="00BB4208"/>
    <w:rsid w:val="00BB7C52"/>
    <w:rsid w:val="00BC1CA2"/>
    <w:rsid w:val="00BC22D2"/>
    <w:rsid w:val="00BC2D3E"/>
    <w:rsid w:val="00BC6956"/>
    <w:rsid w:val="00BD3355"/>
    <w:rsid w:val="00BD4F6C"/>
    <w:rsid w:val="00BD7049"/>
    <w:rsid w:val="00BE7330"/>
    <w:rsid w:val="00BF06E0"/>
    <w:rsid w:val="00BF1FB2"/>
    <w:rsid w:val="00BF686B"/>
    <w:rsid w:val="00C00C51"/>
    <w:rsid w:val="00C02ABC"/>
    <w:rsid w:val="00C0348B"/>
    <w:rsid w:val="00C0447F"/>
    <w:rsid w:val="00C058B7"/>
    <w:rsid w:val="00C05AAA"/>
    <w:rsid w:val="00C06444"/>
    <w:rsid w:val="00C2240B"/>
    <w:rsid w:val="00C23A4D"/>
    <w:rsid w:val="00C25560"/>
    <w:rsid w:val="00C25BCA"/>
    <w:rsid w:val="00C26C06"/>
    <w:rsid w:val="00C274E7"/>
    <w:rsid w:val="00C27CC4"/>
    <w:rsid w:val="00C3088E"/>
    <w:rsid w:val="00C345B8"/>
    <w:rsid w:val="00C35FD1"/>
    <w:rsid w:val="00C411C0"/>
    <w:rsid w:val="00C43DCB"/>
    <w:rsid w:val="00C45B4F"/>
    <w:rsid w:val="00C47B0B"/>
    <w:rsid w:val="00C52FDF"/>
    <w:rsid w:val="00C53B06"/>
    <w:rsid w:val="00C53C6D"/>
    <w:rsid w:val="00C55760"/>
    <w:rsid w:val="00C572D8"/>
    <w:rsid w:val="00C66C9A"/>
    <w:rsid w:val="00C66FC6"/>
    <w:rsid w:val="00C70A3D"/>
    <w:rsid w:val="00C76302"/>
    <w:rsid w:val="00C76A06"/>
    <w:rsid w:val="00C77047"/>
    <w:rsid w:val="00C77BAE"/>
    <w:rsid w:val="00C8126A"/>
    <w:rsid w:val="00C82327"/>
    <w:rsid w:val="00C83E0E"/>
    <w:rsid w:val="00C84244"/>
    <w:rsid w:val="00C86623"/>
    <w:rsid w:val="00C87F33"/>
    <w:rsid w:val="00C93520"/>
    <w:rsid w:val="00C93CA6"/>
    <w:rsid w:val="00C95632"/>
    <w:rsid w:val="00CA2C37"/>
    <w:rsid w:val="00CA2F5F"/>
    <w:rsid w:val="00CA54A7"/>
    <w:rsid w:val="00CA5D33"/>
    <w:rsid w:val="00CB1455"/>
    <w:rsid w:val="00CB1A91"/>
    <w:rsid w:val="00CB1CAD"/>
    <w:rsid w:val="00CB2031"/>
    <w:rsid w:val="00CB26FB"/>
    <w:rsid w:val="00CB3A6C"/>
    <w:rsid w:val="00CB3DE2"/>
    <w:rsid w:val="00CB4DCE"/>
    <w:rsid w:val="00CB6C8C"/>
    <w:rsid w:val="00CC0891"/>
    <w:rsid w:val="00CC0E90"/>
    <w:rsid w:val="00CC0FBA"/>
    <w:rsid w:val="00CC13A7"/>
    <w:rsid w:val="00CC479D"/>
    <w:rsid w:val="00CC7A99"/>
    <w:rsid w:val="00CC7E0E"/>
    <w:rsid w:val="00CD00BE"/>
    <w:rsid w:val="00CD695A"/>
    <w:rsid w:val="00CD6C66"/>
    <w:rsid w:val="00CE430D"/>
    <w:rsid w:val="00CE44D6"/>
    <w:rsid w:val="00CE4AA7"/>
    <w:rsid w:val="00CE55CA"/>
    <w:rsid w:val="00CE5F00"/>
    <w:rsid w:val="00CF164D"/>
    <w:rsid w:val="00CF1C4B"/>
    <w:rsid w:val="00CF3281"/>
    <w:rsid w:val="00D0038F"/>
    <w:rsid w:val="00D0120A"/>
    <w:rsid w:val="00D01ADC"/>
    <w:rsid w:val="00D032DE"/>
    <w:rsid w:val="00D03331"/>
    <w:rsid w:val="00D036C3"/>
    <w:rsid w:val="00D03939"/>
    <w:rsid w:val="00D047EA"/>
    <w:rsid w:val="00D0753E"/>
    <w:rsid w:val="00D10728"/>
    <w:rsid w:val="00D10B6C"/>
    <w:rsid w:val="00D12DBE"/>
    <w:rsid w:val="00D13440"/>
    <w:rsid w:val="00D14FFF"/>
    <w:rsid w:val="00D15FB1"/>
    <w:rsid w:val="00D16ACA"/>
    <w:rsid w:val="00D201AE"/>
    <w:rsid w:val="00D2074A"/>
    <w:rsid w:val="00D20C0C"/>
    <w:rsid w:val="00D2195C"/>
    <w:rsid w:val="00D236BD"/>
    <w:rsid w:val="00D2784C"/>
    <w:rsid w:val="00D30B55"/>
    <w:rsid w:val="00D31156"/>
    <w:rsid w:val="00D32BA6"/>
    <w:rsid w:val="00D35521"/>
    <w:rsid w:val="00D357A2"/>
    <w:rsid w:val="00D36207"/>
    <w:rsid w:val="00D47BF8"/>
    <w:rsid w:val="00D514EF"/>
    <w:rsid w:val="00D5220A"/>
    <w:rsid w:val="00D53C60"/>
    <w:rsid w:val="00D542A0"/>
    <w:rsid w:val="00D54D0A"/>
    <w:rsid w:val="00D57626"/>
    <w:rsid w:val="00D66E73"/>
    <w:rsid w:val="00D70479"/>
    <w:rsid w:val="00D718E8"/>
    <w:rsid w:val="00D72070"/>
    <w:rsid w:val="00D7596F"/>
    <w:rsid w:val="00D762F6"/>
    <w:rsid w:val="00D81C88"/>
    <w:rsid w:val="00D822F6"/>
    <w:rsid w:val="00D82EAA"/>
    <w:rsid w:val="00D83334"/>
    <w:rsid w:val="00D8592D"/>
    <w:rsid w:val="00D87F5A"/>
    <w:rsid w:val="00D90417"/>
    <w:rsid w:val="00D924EB"/>
    <w:rsid w:val="00D928F8"/>
    <w:rsid w:val="00D92D7D"/>
    <w:rsid w:val="00D9560C"/>
    <w:rsid w:val="00D97831"/>
    <w:rsid w:val="00DA10F7"/>
    <w:rsid w:val="00DA262B"/>
    <w:rsid w:val="00DA2894"/>
    <w:rsid w:val="00DB1B17"/>
    <w:rsid w:val="00DB6199"/>
    <w:rsid w:val="00DB75DA"/>
    <w:rsid w:val="00DC119A"/>
    <w:rsid w:val="00DC28CD"/>
    <w:rsid w:val="00DC310F"/>
    <w:rsid w:val="00DC349D"/>
    <w:rsid w:val="00DC3AEB"/>
    <w:rsid w:val="00DC6793"/>
    <w:rsid w:val="00DD16BA"/>
    <w:rsid w:val="00DD1941"/>
    <w:rsid w:val="00DD2066"/>
    <w:rsid w:val="00DD5F70"/>
    <w:rsid w:val="00DD743A"/>
    <w:rsid w:val="00DD7C4C"/>
    <w:rsid w:val="00DE03C6"/>
    <w:rsid w:val="00DE04FB"/>
    <w:rsid w:val="00DE15CA"/>
    <w:rsid w:val="00DE2D09"/>
    <w:rsid w:val="00DE49DB"/>
    <w:rsid w:val="00DE786E"/>
    <w:rsid w:val="00DF0373"/>
    <w:rsid w:val="00DF307E"/>
    <w:rsid w:val="00DF3743"/>
    <w:rsid w:val="00DF3A90"/>
    <w:rsid w:val="00DF3C78"/>
    <w:rsid w:val="00DF6957"/>
    <w:rsid w:val="00DF707D"/>
    <w:rsid w:val="00DF7632"/>
    <w:rsid w:val="00DF7669"/>
    <w:rsid w:val="00DF7D5F"/>
    <w:rsid w:val="00E00D03"/>
    <w:rsid w:val="00E00F2D"/>
    <w:rsid w:val="00E043B5"/>
    <w:rsid w:val="00E04476"/>
    <w:rsid w:val="00E05FA5"/>
    <w:rsid w:val="00E111B5"/>
    <w:rsid w:val="00E11BB5"/>
    <w:rsid w:val="00E133BA"/>
    <w:rsid w:val="00E16733"/>
    <w:rsid w:val="00E17AF0"/>
    <w:rsid w:val="00E21724"/>
    <w:rsid w:val="00E21876"/>
    <w:rsid w:val="00E246A7"/>
    <w:rsid w:val="00E2678D"/>
    <w:rsid w:val="00E26A13"/>
    <w:rsid w:val="00E27F80"/>
    <w:rsid w:val="00E32D0A"/>
    <w:rsid w:val="00E362B6"/>
    <w:rsid w:val="00E418D6"/>
    <w:rsid w:val="00E434D4"/>
    <w:rsid w:val="00E44261"/>
    <w:rsid w:val="00E4711E"/>
    <w:rsid w:val="00E51AC1"/>
    <w:rsid w:val="00E51D63"/>
    <w:rsid w:val="00E53F7A"/>
    <w:rsid w:val="00E60133"/>
    <w:rsid w:val="00E657EA"/>
    <w:rsid w:val="00E66F07"/>
    <w:rsid w:val="00E70CDB"/>
    <w:rsid w:val="00E740B0"/>
    <w:rsid w:val="00E76342"/>
    <w:rsid w:val="00E7773E"/>
    <w:rsid w:val="00E80A24"/>
    <w:rsid w:val="00E80F6F"/>
    <w:rsid w:val="00E82DDE"/>
    <w:rsid w:val="00E830C6"/>
    <w:rsid w:val="00E8528C"/>
    <w:rsid w:val="00E86F9D"/>
    <w:rsid w:val="00E902AB"/>
    <w:rsid w:val="00E92127"/>
    <w:rsid w:val="00E928E5"/>
    <w:rsid w:val="00E93001"/>
    <w:rsid w:val="00EA0AE5"/>
    <w:rsid w:val="00EA13B3"/>
    <w:rsid w:val="00EA1E1B"/>
    <w:rsid w:val="00EA3170"/>
    <w:rsid w:val="00EA44AD"/>
    <w:rsid w:val="00EA648C"/>
    <w:rsid w:val="00EA71D7"/>
    <w:rsid w:val="00EB177A"/>
    <w:rsid w:val="00EB1847"/>
    <w:rsid w:val="00EB2F98"/>
    <w:rsid w:val="00EB334F"/>
    <w:rsid w:val="00EB37D7"/>
    <w:rsid w:val="00EB47EE"/>
    <w:rsid w:val="00EB681D"/>
    <w:rsid w:val="00EC0079"/>
    <w:rsid w:val="00EC20F4"/>
    <w:rsid w:val="00EC6CB0"/>
    <w:rsid w:val="00ED075F"/>
    <w:rsid w:val="00ED29EB"/>
    <w:rsid w:val="00ED37EB"/>
    <w:rsid w:val="00ED4E89"/>
    <w:rsid w:val="00ED5728"/>
    <w:rsid w:val="00ED60BF"/>
    <w:rsid w:val="00ED7517"/>
    <w:rsid w:val="00EE0798"/>
    <w:rsid w:val="00EE3276"/>
    <w:rsid w:val="00EE396B"/>
    <w:rsid w:val="00EE40B1"/>
    <w:rsid w:val="00EE5189"/>
    <w:rsid w:val="00EE7497"/>
    <w:rsid w:val="00EE7AD2"/>
    <w:rsid w:val="00EF0D9A"/>
    <w:rsid w:val="00EF1C25"/>
    <w:rsid w:val="00EF2E5E"/>
    <w:rsid w:val="00EF73DB"/>
    <w:rsid w:val="00F0164F"/>
    <w:rsid w:val="00F0172B"/>
    <w:rsid w:val="00F02E70"/>
    <w:rsid w:val="00F063A1"/>
    <w:rsid w:val="00F07B8C"/>
    <w:rsid w:val="00F10A0D"/>
    <w:rsid w:val="00F11113"/>
    <w:rsid w:val="00F11BBA"/>
    <w:rsid w:val="00F11F98"/>
    <w:rsid w:val="00F143BB"/>
    <w:rsid w:val="00F1618B"/>
    <w:rsid w:val="00F25375"/>
    <w:rsid w:val="00F30DAD"/>
    <w:rsid w:val="00F31B28"/>
    <w:rsid w:val="00F3365D"/>
    <w:rsid w:val="00F44B41"/>
    <w:rsid w:val="00F47F11"/>
    <w:rsid w:val="00F51AE3"/>
    <w:rsid w:val="00F52F4E"/>
    <w:rsid w:val="00F5790B"/>
    <w:rsid w:val="00F64A58"/>
    <w:rsid w:val="00F651DD"/>
    <w:rsid w:val="00F66455"/>
    <w:rsid w:val="00F66946"/>
    <w:rsid w:val="00F70F3B"/>
    <w:rsid w:val="00F75A9C"/>
    <w:rsid w:val="00F85EC7"/>
    <w:rsid w:val="00F86E9D"/>
    <w:rsid w:val="00F91DD6"/>
    <w:rsid w:val="00F94EC9"/>
    <w:rsid w:val="00F97E67"/>
    <w:rsid w:val="00FA1FF6"/>
    <w:rsid w:val="00FA63AB"/>
    <w:rsid w:val="00FA702C"/>
    <w:rsid w:val="00FB0199"/>
    <w:rsid w:val="00FB3659"/>
    <w:rsid w:val="00FB3A41"/>
    <w:rsid w:val="00FB5243"/>
    <w:rsid w:val="00FB65B7"/>
    <w:rsid w:val="00FC1753"/>
    <w:rsid w:val="00FC2C92"/>
    <w:rsid w:val="00FC4456"/>
    <w:rsid w:val="00FC54FE"/>
    <w:rsid w:val="00FD4493"/>
    <w:rsid w:val="00FD5639"/>
    <w:rsid w:val="00FD6C35"/>
    <w:rsid w:val="00FE033F"/>
    <w:rsid w:val="00FE09E9"/>
    <w:rsid w:val="00FE0FF4"/>
    <w:rsid w:val="00FE67EB"/>
    <w:rsid w:val="00FF11F7"/>
    <w:rsid w:val="00FF21F4"/>
    <w:rsid w:val="00FF4FDE"/>
    <w:rsid w:val="00FF53D1"/>
    <w:rsid w:val="00FF6B0D"/>
    <w:rsid w:val="00FF6D28"/>
    <w:rsid w:val="00FF7476"/>
    <w:rsid w:val="561A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2F897"/>
  <w15:docId w15:val="{5A2DA294-21CC-4AA4-8CC7-DEB20D29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2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3C2"/>
    <w:pPr>
      <w:ind w:leftChars="400" w:left="800"/>
    </w:pPr>
  </w:style>
  <w:style w:type="table" w:styleId="a4">
    <w:name w:val="Table Grid"/>
    <w:basedOn w:val="a1"/>
    <w:uiPriority w:val="59"/>
    <w:rsid w:val="00175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C93CA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C93CA6"/>
  </w:style>
  <w:style w:type="paragraph" w:styleId="a6">
    <w:name w:val="footer"/>
    <w:basedOn w:val="a"/>
    <w:link w:val="Char0"/>
    <w:uiPriority w:val="99"/>
    <w:unhideWhenUsed/>
    <w:rsid w:val="00C93CA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C93CA6"/>
  </w:style>
  <w:style w:type="paragraph" w:styleId="a7">
    <w:name w:val="Balloon Text"/>
    <w:basedOn w:val="a"/>
    <w:link w:val="Char1"/>
    <w:uiPriority w:val="99"/>
    <w:semiHidden/>
    <w:unhideWhenUsed/>
    <w:rsid w:val="00012C5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012C56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Char2"/>
    <w:uiPriority w:val="99"/>
    <w:semiHidden/>
    <w:unhideWhenUsed/>
    <w:rsid w:val="00866F7B"/>
    <w:pPr>
      <w:snapToGrid w:val="0"/>
    </w:pPr>
  </w:style>
  <w:style w:type="character" w:customStyle="1" w:styleId="Char2">
    <w:name w:val="미주 텍스트 Char"/>
    <w:basedOn w:val="a0"/>
    <w:link w:val="a8"/>
    <w:uiPriority w:val="99"/>
    <w:semiHidden/>
    <w:rsid w:val="00866F7B"/>
  </w:style>
  <w:style w:type="character" w:styleId="a9">
    <w:name w:val="endnote reference"/>
    <w:basedOn w:val="a0"/>
    <w:uiPriority w:val="99"/>
    <w:semiHidden/>
    <w:unhideWhenUsed/>
    <w:rsid w:val="00866F7B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8950CC"/>
    <w:rPr>
      <w:sz w:val="18"/>
      <w:szCs w:val="18"/>
    </w:rPr>
  </w:style>
  <w:style w:type="paragraph" w:styleId="ab">
    <w:name w:val="annotation text"/>
    <w:basedOn w:val="a"/>
    <w:link w:val="Char3"/>
    <w:uiPriority w:val="99"/>
    <w:unhideWhenUsed/>
    <w:rsid w:val="008950CC"/>
  </w:style>
  <w:style w:type="character" w:customStyle="1" w:styleId="Char3">
    <w:name w:val="메모 텍스트 Char"/>
    <w:basedOn w:val="a0"/>
    <w:link w:val="ab"/>
    <w:uiPriority w:val="99"/>
    <w:rsid w:val="008950CC"/>
  </w:style>
  <w:style w:type="paragraph" w:styleId="ac">
    <w:name w:val="annotation subject"/>
    <w:basedOn w:val="ab"/>
    <w:next w:val="ab"/>
    <w:link w:val="Char4"/>
    <w:uiPriority w:val="99"/>
    <w:semiHidden/>
    <w:unhideWhenUsed/>
    <w:rsid w:val="008950CC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8950CC"/>
    <w:rPr>
      <w:b/>
      <w:bCs/>
    </w:rPr>
  </w:style>
  <w:style w:type="paragraph" w:styleId="ad">
    <w:name w:val="Revision"/>
    <w:hidden/>
    <w:uiPriority w:val="99"/>
    <w:semiHidden/>
    <w:rsid w:val="00DF7632"/>
  </w:style>
  <w:style w:type="character" w:customStyle="1" w:styleId="highlight">
    <w:name w:val="highlight"/>
    <w:basedOn w:val="a0"/>
    <w:rsid w:val="005F7198"/>
  </w:style>
  <w:style w:type="paragraph" w:styleId="ae">
    <w:name w:val="footnote text"/>
    <w:basedOn w:val="a"/>
    <w:link w:val="Char5"/>
    <w:uiPriority w:val="99"/>
    <w:semiHidden/>
    <w:unhideWhenUsed/>
    <w:rsid w:val="00A6300F"/>
    <w:pPr>
      <w:snapToGrid w:val="0"/>
    </w:pPr>
  </w:style>
  <w:style w:type="character" w:customStyle="1" w:styleId="Char5">
    <w:name w:val="각주 텍스트 Char"/>
    <w:basedOn w:val="a0"/>
    <w:link w:val="ae"/>
    <w:uiPriority w:val="99"/>
    <w:semiHidden/>
    <w:rsid w:val="00A6300F"/>
  </w:style>
  <w:style w:type="character" w:styleId="af">
    <w:name w:val="footnote reference"/>
    <w:basedOn w:val="a0"/>
    <w:uiPriority w:val="99"/>
    <w:semiHidden/>
    <w:unhideWhenUsed/>
    <w:rsid w:val="00A6300F"/>
    <w:rPr>
      <w:vertAlign w:val="superscript"/>
    </w:rPr>
  </w:style>
  <w:style w:type="paragraph" w:styleId="af0">
    <w:name w:val="Normal (Web)"/>
    <w:basedOn w:val="a"/>
    <w:semiHidden/>
    <w:rsid w:val="00177C9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kern w:val="0"/>
      <w:sz w:val="24"/>
      <w:szCs w:val="24"/>
    </w:rPr>
  </w:style>
  <w:style w:type="character" w:styleId="af1">
    <w:name w:val="Placeholder Text"/>
    <w:basedOn w:val="a0"/>
    <w:uiPriority w:val="99"/>
    <w:semiHidden/>
    <w:rsid w:val="002518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49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7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02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39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90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459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80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77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7525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0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528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0338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717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4062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47752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0209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7635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467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051368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914657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903802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660265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2855703">
                                                                  <w:marLeft w:val="76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6542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0506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4540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2886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515773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391160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184765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5012250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0301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1895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609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4499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756441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944121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7538663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5720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4274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805521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4257992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39005733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15367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3566054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9642310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7552955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6614423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927165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5887146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0127977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6834497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17928696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8687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50418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833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771998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330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690171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430160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89142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7669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194323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535124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6039685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4479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9668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8687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2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54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7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85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966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7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404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12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964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963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384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6777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91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7556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3803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7333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0430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9169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2333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064531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2189634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529398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99999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6887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158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480297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1013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278320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167690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694637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60759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333971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5860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4949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91500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480547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2477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636730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891661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273736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8363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74522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72902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756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7102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2671541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4987692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3874545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873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586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9694350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8941423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5726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9195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9630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0231329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2684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7828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366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9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45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91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8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67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13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862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69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718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734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150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7222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724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989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024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6554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3693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328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9033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8214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046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21520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003559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6825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304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167837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767045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743602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9627286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0515647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927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1351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738823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255598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818771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423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3290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12512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39054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599971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8040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498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6395242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607958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708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379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0906168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676595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67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1882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7988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0229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8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4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5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6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4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7466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2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703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812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573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981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603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019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663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1981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0313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2315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973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737095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4887206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245396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48254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8319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4734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756244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472350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9392633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50496579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4347237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8115124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001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401201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6318780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70227964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6478224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63635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328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2318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369381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472230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8954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8902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936870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709916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9739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4274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4344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67210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1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08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02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262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30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56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317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1637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34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769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4038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5024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04272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4209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5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6022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197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934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290888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0135028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3692267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7328915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278457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7288694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208371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4777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7200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1839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4686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99961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840848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154772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5167229">
                                                                  <w:marLeft w:val="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8999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083546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40447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8979005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29192991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1073243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35580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826370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455692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970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738918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955446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38828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764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511635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9286063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94317856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0156828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941146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522635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6318342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36629333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84583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545890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56740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0755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0765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8326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529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4930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831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0790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633409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231132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9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198703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634291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133341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5580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442443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36892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030977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9572635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0845616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92793">
                                                                  <w:marLeft w:val="851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031247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7028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737645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611623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6636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68286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61503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2626232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7711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7736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6262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4910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3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6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3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9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2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17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58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752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11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077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69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649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2840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9509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889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2285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2697722">
                                                                          <w:marLeft w:val="3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81119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1582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302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9534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1097235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052906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65179412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022000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4497957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5003583">
                                                                          <w:marLeft w:val="42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8408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5842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5567322">
                                                                          <w:marLeft w:val="3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0603716">
                                                                          <w:marLeft w:val="3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8550199">
                                                                          <w:marLeft w:val="8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7135388">
                                                                          <w:marLeft w:val="8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2252242">
                                                                          <w:marLeft w:val="8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0849526">
                                                                          <w:marLeft w:val="3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43934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2244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9324127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5763384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9791261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9304066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4884360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3649842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69754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3621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303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0425214">
                                                                          <w:marLeft w:val="40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2559182">
                                                                          <w:marLeft w:val="40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7585559">
                                                                          <w:marLeft w:val="405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6042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885000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4338685">
                                                                          <w:marLeft w:val="4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6134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3895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4181763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7910137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006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5847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6965171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58682428">
                                                                          <w:marLeft w:val="42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7938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6433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63887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96726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1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2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4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55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86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15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16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96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36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98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7675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5216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40894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1647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163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0006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7963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4112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61945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8945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83438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261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74280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989879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9006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641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92007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890573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443033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902858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720844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99172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6974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9965855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828960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16835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1818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8102828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592213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10945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169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9812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318717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47442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2454116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3142968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6424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584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445200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524830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71548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27277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7223060">
                                                                  <w:marLeft w:val="567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87999422">
                                                                  <w:marLeft w:val="567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5232452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74654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75341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0201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4288102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98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397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0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444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05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588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84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446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487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84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9901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26808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1984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74677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08571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1284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58917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5216364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5638137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0261804">
                                                                  <w:marLeft w:val="425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9151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02686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6554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487804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5166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378597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72187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629491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3326473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411916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8784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9593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1138030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3674444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88807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1790979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8798409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6965901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7210852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039977">
                                                                  <w:marLeft w:val="426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2617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8467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2669656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0407399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2000111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61685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3924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905913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5926402">
                                                                  <w:marLeft w:val="4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3208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8921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3297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93690278">
                                                                  <w:marLeft w:val="80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1873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589297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8521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2060"/>
        </a:solidFill>
        <a:ln>
          <a:solidFill>
            <a:schemeClr val="bg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36b24-c8fc-4b53-beb5-152fae8a2a48">
      <UserInfo>
        <DisplayName/>
        <AccountId xsi:nil="true"/>
        <AccountType/>
      </UserInfo>
    </SharedWithUsers>
    <MediaLengthInSeconds xmlns="d004d73f-719f-42fb-9126-cbc79e08919d" xsi:nil="true"/>
    <lcf76f155ced4ddcb4097134ff3c332f xmlns="d004d73f-719f-42fb-9126-cbc79e08919d">
      <Terms xmlns="http://schemas.microsoft.com/office/infopath/2007/PartnerControls"/>
    </lcf76f155ced4ddcb4097134ff3c332f>
    <TaxCatchAll xmlns="b0536b24-c8fc-4b53-beb5-152fae8a2a4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16E4D02FD074BB67D339281140E6C" ma:contentTypeVersion="17" ma:contentTypeDescription="Create a new document." ma:contentTypeScope="" ma:versionID="de5b081747d72a9e0a120af916893c32">
  <xsd:schema xmlns:xsd="http://www.w3.org/2001/XMLSchema" xmlns:xs="http://www.w3.org/2001/XMLSchema" xmlns:p="http://schemas.microsoft.com/office/2006/metadata/properties" xmlns:ns2="d004d73f-719f-42fb-9126-cbc79e08919d" xmlns:ns3="b0536b24-c8fc-4b53-beb5-152fae8a2a48" targetNamespace="http://schemas.microsoft.com/office/2006/metadata/properties" ma:root="true" ma:fieldsID="cf4ccdc2a0defc8545d4943b7c18e1de" ns2:_="" ns3:_="">
    <xsd:import namespace="d004d73f-719f-42fb-9126-cbc79e08919d"/>
    <xsd:import namespace="b0536b24-c8fc-4b53-beb5-152fae8a2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4d73f-719f-42fb-9126-cbc79e089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8a7d0b2-06ec-47a5-9bd5-a2ea2905d2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36b24-c8fc-4b53-beb5-152fae8a2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75d86b9-8446-41d2-8d6f-6196da196aac}" ma:internalName="TaxCatchAll" ma:showField="CatchAllData" ma:web="b0536b24-c8fc-4b53-beb5-152fae8a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EF44C4-C157-466F-B350-C4186ED8B5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475331-1CF4-480E-A654-3C4413E75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5A3C8-EFF4-4F34-B7ED-971BC25F2C2F}">
  <ds:schemaRefs>
    <ds:schemaRef ds:uri="http://schemas.microsoft.com/office/2006/metadata/properties"/>
    <ds:schemaRef ds:uri="http://schemas.microsoft.com/office/infopath/2007/PartnerControls"/>
    <ds:schemaRef ds:uri="b0536b24-c8fc-4b53-beb5-152fae8a2a48"/>
    <ds:schemaRef ds:uri="d004d73f-719f-42fb-9126-cbc79e08919d"/>
  </ds:schemaRefs>
</ds:datastoreItem>
</file>

<file path=customXml/itemProps4.xml><?xml version="1.0" encoding="utf-8"?>
<ds:datastoreItem xmlns:ds="http://schemas.openxmlformats.org/officeDocument/2006/customXml" ds:itemID="{7CCD03A2-D4B4-4B83-8644-3D83DF8FC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4d73f-719f-42fb-9126-cbc79e08919d"/>
    <ds:schemaRef ds:uri="b0536b24-c8fc-4b53-beb5-152fae8a2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d1b3610-9ab0-42d5-93aa-46150d723d87}" enabled="0" method="" siteId="{9d1b3610-9ab0-42d5-93aa-46150d723d8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78</Pages>
  <Words>4497</Words>
  <Characters>25635</Characters>
  <Application>Microsoft Office Word</Application>
  <DocSecurity>0</DocSecurity>
  <Lines>213</Lines>
  <Paragraphs>60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IBM Corporation</Company>
  <LinksUpToDate>false</LinksUpToDate>
  <CharactersWithSpaces>30072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유승현(Seunghyun Ryu) 차장 (주)두산</dc:creator>
  <cp:lastModifiedBy>장경훈(Kyunghoon Jang) 수석 (주)두산</cp:lastModifiedBy>
  <cp:revision>149</cp:revision>
  <cp:lastPrinted>2025-12-10T23:13:00Z</cp:lastPrinted>
  <dcterms:created xsi:type="dcterms:W3CDTF">2025-12-17T04:00:00Z</dcterms:created>
  <dcterms:modified xsi:type="dcterms:W3CDTF">2026-08-31T06:20:00Z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0x010100D7916E4D02FD074BB67D339281140E6C</vt:lpwstr>
  </property>
  <property fmtid="{D5CDD505-2E9C-101B-9397-08002B2CF9AE}" pid="3" name="Order">
    <vt:r8>13800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docLang">
    <vt:lpwstr>ko</vt:lpwstr>
  </property>
</Properties>
</file>